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ACD2" w14:textId="3060B31C" w:rsidR="001F4128" w:rsidRPr="00432CAF" w:rsidRDefault="00540876" w:rsidP="001F4128">
      <w:pPr>
        <w:widowControl w:val="0"/>
        <w:autoSpaceDE w:val="0"/>
        <w:autoSpaceDN w:val="0"/>
        <w:adjustRightInd w:val="0"/>
        <w:rPr>
          <w:rFonts w:ascii="Book Antiqua" w:hAnsi="Book Antiqua" w:cs="Gill Sans"/>
          <w:b/>
          <w:sz w:val="36"/>
          <w:szCs w:val="36"/>
        </w:rPr>
      </w:pPr>
      <w:r w:rsidRPr="00432CAF">
        <w:rPr>
          <w:rFonts w:ascii="Book Antiqua" w:hAnsi="Book Antiqua" w:cs="Gill Sans"/>
          <w:b/>
          <w:sz w:val="36"/>
          <w:szCs w:val="36"/>
        </w:rPr>
        <w:t>PERSONAL BIBLE</w:t>
      </w:r>
    </w:p>
    <w:p w14:paraId="4A6B66C6" w14:textId="39DC440C" w:rsidR="00432CAF" w:rsidRPr="008103AD" w:rsidRDefault="0027390A"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M</w:t>
      </w:r>
      <w:r w:rsidR="00432CAF" w:rsidRPr="008103AD">
        <w:rPr>
          <w:rFonts w:ascii="Book Antiqua" w:hAnsi="Book Antiqua" w:cs="Times"/>
          <w:sz w:val="26"/>
          <w:szCs w:val="26"/>
        </w:rPr>
        <w:t>y favorite writing</w:t>
      </w:r>
      <w:r w:rsidRPr="008103AD">
        <w:rPr>
          <w:rFonts w:ascii="Book Antiqua" w:hAnsi="Book Antiqua" w:cs="Times"/>
          <w:sz w:val="26"/>
          <w:szCs w:val="26"/>
        </w:rPr>
        <w:t xml:space="preserve"> and wisdom</w:t>
      </w:r>
    </w:p>
    <w:p w14:paraId="6379C506" w14:textId="0F39A6E1" w:rsidR="00432CAF" w:rsidRPr="003D433E" w:rsidRDefault="008C5866" w:rsidP="00432CAF">
      <w:pPr>
        <w:widowControl w:val="0"/>
        <w:autoSpaceDE w:val="0"/>
        <w:autoSpaceDN w:val="0"/>
        <w:adjustRightInd w:val="0"/>
        <w:rPr>
          <w:rFonts w:ascii="Book Antiqua" w:hAnsi="Book Antiqua" w:cs="Times"/>
          <w:sz w:val="26"/>
          <w:szCs w:val="26"/>
        </w:rPr>
      </w:pPr>
      <w:hyperlink r:id="rId6" w:history="1">
        <w:r w:rsidR="007012D9" w:rsidRPr="003D433E">
          <w:rPr>
            <w:rStyle w:val="Hyperlink"/>
            <w:rFonts w:ascii="Book Antiqua" w:hAnsi="Book Antiqua" w:cs="Times"/>
            <w:color w:val="auto"/>
            <w:sz w:val="26"/>
            <w:szCs w:val="26"/>
            <w:u w:val="none"/>
          </w:rPr>
          <w:t>www.kevinhabits.com</w:t>
        </w:r>
      </w:hyperlink>
    </w:p>
    <w:p w14:paraId="6FE362F6" w14:textId="5A1656F3" w:rsidR="007012D9" w:rsidRDefault="000345CD" w:rsidP="00432CAF">
      <w:pPr>
        <w:widowControl w:val="0"/>
        <w:autoSpaceDE w:val="0"/>
        <w:autoSpaceDN w:val="0"/>
        <w:adjustRightInd w:val="0"/>
        <w:rPr>
          <w:rFonts w:ascii="Book Antiqua" w:hAnsi="Book Antiqua" w:cs="Times"/>
          <w:sz w:val="26"/>
          <w:szCs w:val="26"/>
        </w:rPr>
      </w:pPr>
      <w:r>
        <w:rPr>
          <w:rFonts w:ascii="Book Antiqua" w:hAnsi="Book Antiqua" w:cs="Times"/>
          <w:sz w:val="26"/>
          <w:szCs w:val="26"/>
        </w:rPr>
        <w:t>December</w:t>
      </w:r>
      <w:r w:rsidR="003D433E">
        <w:rPr>
          <w:rFonts w:ascii="Book Antiqua" w:hAnsi="Book Antiqua" w:cs="Times"/>
          <w:sz w:val="26"/>
          <w:szCs w:val="26"/>
        </w:rPr>
        <w:t xml:space="preserve"> 24</w:t>
      </w:r>
      <w:r w:rsidR="003D433E" w:rsidRPr="003D433E">
        <w:rPr>
          <w:rFonts w:ascii="Book Antiqua" w:hAnsi="Book Antiqua" w:cs="Times"/>
          <w:sz w:val="26"/>
          <w:szCs w:val="26"/>
          <w:vertAlign w:val="superscript"/>
        </w:rPr>
        <w:t>th</w:t>
      </w:r>
      <w:r w:rsidR="003D433E">
        <w:rPr>
          <w:rFonts w:ascii="Book Antiqua" w:hAnsi="Book Antiqua" w:cs="Times"/>
          <w:sz w:val="26"/>
          <w:szCs w:val="26"/>
        </w:rPr>
        <w:t>, 2016</w:t>
      </w:r>
    </w:p>
    <w:p w14:paraId="595A453A" w14:textId="77777777" w:rsidR="003D433E" w:rsidRPr="008103AD" w:rsidRDefault="003D433E" w:rsidP="00432CAF">
      <w:pPr>
        <w:widowControl w:val="0"/>
        <w:autoSpaceDE w:val="0"/>
        <w:autoSpaceDN w:val="0"/>
        <w:adjustRightInd w:val="0"/>
        <w:rPr>
          <w:rFonts w:ascii="Book Antiqua" w:hAnsi="Book Antiqua" w:cs="Times"/>
          <w:sz w:val="26"/>
          <w:szCs w:val="26"/>
        </w:rPr>
      </w:pPr>
    </w:p>
    <w:p w14:paraId="3F1267A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1FEB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3A517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F7A941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Little Book of Talent</w:t>
      </w:r>
    </w:p>
    <w:p w14:paraId="6C8F66D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Daniel Coyle </w:t>
      </w:r>
    </w:p>
    <w:p w14:paraId="5469C4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8955D61"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Study and repeat the best performances of that skill for 15 minutes every day</w:t>
      </w:r>
    </w:p>
    <w:p w14:paraId="152C521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Record your progress</w:t>
      </w:r>
    </w:p>
    <w:p w14:paraId="60552B84"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Use simple, sparse environments to focus and motivate you</w:t>
      </w:r>
    </w:p>
    <w:p w14:paraId="3E7362E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Find a great coach: someone who is tough, blunt, active, usually older, and enjoys teaching fundamentals (reminds me of John Wooden)</w:t>
      </w:r>
    </w:p>
    <w:p w14:paraId="6BA5629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Embrace frustration. That’s when you’re improving most</w:t>
      </w:r>
    </w:p>
    <w:p w14:paraId="42C37F8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Practice a little each day, instead of a lot once in awhile</w:t>
      </w:r>
    </w:p>
    <w:p w14:paraId="60FFA3D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Make a mistake? Pay attention immediately!</w:t>
      </w:r>
    </w:p>
    <w:p w14:paraId="4A3CAA5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Do it as slowly as possible</w:t>
      </w:r>
    </w:p>
    <w:p w14:paraId="145EEF5F"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Close your eyes to challenge yourself and hone different senses</w:t>
      </w:r>
    </w:p>
    <w:p w14:paraId="1911D25A"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Practice immediately after a performance, when the mistakes are fresh (favorite new concept) </w:t>
      </w:r>
    </w:p>
    <w:p w14:paraId="5BBF7B1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Think like Buddha (calm, patient) and work like Jesus (strategic, steady)</w:t>
      </w:r>
    </w:p>
    <w:p w14:paraId="5BE13A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7EEC1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34C0E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CD8D90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60B829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Bulletproof Musician: 8 things top practicers do differently</w:t>
      </w:r>
    </w:p>
    <w:p w14:paraId="029EB866"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7" w:history="1">
        <w:r w:rsidR="00432CAF" w:rsidRPr="008103AD">
          <w:rPr>
            <w:rStyle w:val="Hyperlink"/>
            <w:rFonts w:ascii="Book Antiqua" w:hAnsi="Book Antiqua" w:cs="Times"/>
            <w:sz w:val="26"/>
            <w:szCs w:val="26"/>
          </w:rPr>
          <w:t>http://www.bulletproofmusician.com/8-things-top-practicers-do-differently/</w:t>
        </w:r>
      </w:hyperlink>
    </w:p>
    <w:p w14:paraId="274FEE96" w14:textId="77777777" w:rsidR="00432CAF" w:rsidRPr="008103AD" w:rsidRDefault="00432CAF" w:rsidP="00432CAF">
      <w:pPr>
        <w:pStyle w:val="ListParagraph"/>
        <w:widowControl w:val="0"/>
        <w:numPr>
          <w:ilvl w:val="0"/>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the biggest difference makers</w:t>
      </w:r>
    </w:p>
    <w:p w14:paraId="53500AF2" w14:textId="77777777"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6. The precise location and source of each error was identified accurately, rehearsed, and corrected.</w:t>
      </w:r>
    </w:p>
    <w:p w14:paraId="1B29703A" w14:textId="77777777"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7. Tempo of individual performance trials was varied systematically; logically understandable changes in tempo occurred between trials (e.g. slowed things down to get tricky </w:t>
      </w:r>
      <w:r w:rsidRPr="008103AD">
        <w:rPr>
          <w:rFonts w:ascii="Book Antiqua" w:hAnsi="Book Antiqua" w:cs="Times"/>
          <w:sz w:val="26"/>
          <w:szCs w:val="26"/>
        </w:rPr>
        <w:lastRenderedPageBreak/>
        <w:t>sections correct; or speeded things up to test themselves, but not too much).</w:t>
      </w:r>
    </w:p>
    <w:p w14:paraId="171ECF42" w14:textId="1FC318F8"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8. Target passages were repeated until the error was corrected and the passage was stabilized, as evidenced by the error’s absence in subsequent trials.</w:t>
      </w:r>
    </w:p>
    <w:p w14:paraId="1401CBF4" w14:textId="77777777" w:rsidR="00432CAF" w:rsidRPr="008103AD" w:rsidRDefault="00432CAF" w:rsidP="00432CAF">
      <w:pPr>
        <w:pStyle w:val="ListParagraph"/>
        <w:widowControl w:val="0"/>
        <w:numPr>
          <w:ilvl w:val="0"/>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there was one strategy that seemed to be the most impactful: Slowing things down.</w:t>
      </w:r>
    </w:p>
    <w:p w14:paraId="23FA133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C06BC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F313E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5016C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86CC8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Chris Michel</w:t>
      </w:r>
    </w:p>
    <w:p w14:paraId="506110A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8" w:history="1">
        <w:r w:rsidR="00432CAF" w:rsidRPr="008103AD">
          <w:rPr>
            <w:rStyle w:val="Hyperlink"/>
            <w:rFonts w:ascii="Book Antiqua" w:hAnsi="Book Antiqua" w:cs="Times"/>
            <w:sz w:val="26"/>
            <w:szCs w:val="26"/>
          </w:rPr>
          <w:t>http://www.explorers.com/post/31516027276/the-puzzle-by-christopher-michel</w:t>
        </w:r>
      </w:hyperlink>
    </w:p>
    <w:p w14:paraId="36C91762" w14:textId="77777777" w:rsidR="00432CAF" w:rsidRPr="008103AD" w:rsidRDefault="00432CAF" w:rsidP="00432CAF">
      <w:pPr>
        <w:widowControl w:val="0"/>
        <w:numPr>
          <w:ilvl w:val="0"/>
          <w:numId w:val="3"/>
        </w:numPr>
        <w:autoSpaceDE w:val="0"/>
        <w:autoSpaceDN w:val="0"/>
        <w:adjustRightInd w:val="0"/>
        <w:rPr>
          <w:rFonts w:ascii="Book Antiqua" w:hAnsi="Book Antiqua" w:cs="Times"/>
          <w:sz w:val="26"/>
          <w:szCs w:val="26"/>
        </w:rPr>
      </w:pPr>
      <w:r w:rsidRPr="008103AD">
        <w:rPr>
          <w:rFonts w:ascii="Book Antiqua" w:hAnsi="Book Antiqua" w:cs="Times"/>
          <w:sz w:val="26"/>
          <w:szCs w:val="26"/>
        </w:rPr>
        <w:t>From philosophers to grandparents, we’ve heard them countless times. But, hearing something isn’t quite the same as observing it. I won’t bore you with specifics. Suffice it to say, I think the Buddha had it right when he said craving, desire and attachment are the sources of suffering.</w:t>
      </w:r>
    </w:p>
    <w:p w14:paraId="5B92EB55" w14:textId="77777777" w:rsidR="00432CAF" w:rsidRPr="008103AD" w:rsidRDefault="00432CAF" w:rsidP="00432CAF">
      <w:pPr>
        <w:widowControl w:val="0"/>
        <w:numPr>
          <w:ilvl w:val="0"/>
          <w:numId w:val="3"/>
        </w:numPr>
        <w:autoSpaceDE w:val="0"/>
        <w:autoSpaceDN w:val="0"/>
        <w:adjustRightInd w:val="0"/>
        <w:rPr>
          <w:rFonts w:ascii="Book Antiqua" w:hAnsi="Book Antiqua" w:cs="Times"/>
          <w:sz w:val="26"/>
          <w:szCs w:val="26"/>
        </w:rPr>
      </w:pPr>
      <w:r w:rsidRPr="008103AD">
        <w:rPr>
          <w:rFonts w:ascii="Book Antiqua" w:hAnsi="Book Antiqua" w:cs="Times"/>
          <w:sz w:val="26"/>
          <w:szCs w:val="26"/>
        </w:rPr>
        <w:t>I’ve seen more dissatisfied 20 something’s in SoHo than their counterparts in rural Jodhpur. I know that there is real joy and meaning to be found outside the secular system of wealth, status and eternal youth. It’s not our fault; it’s our programming. But the answers can’t be found in accumulating more. You knew that already.</w:t>
      </w:r>
    </w:p>
    <w:p w14:paraId="2E5B08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6E648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13CC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D97ABE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A2058D3" w14:textId="77777777" w:rsidR="0014517E" w:rsidRDefault="00432CAF" w:rsidP="00432CAF">
      <w:pPr>
        <w:widowControl w:val="0"/>
        <w:autoSpaceDE w:val="0"/>
        <w:autoSpaceDN w:val="0"/>
        <w:adjustRightInd w:val="0"/>
        <w:rPr>
          <w:rFonts w:ascii="Book Antiqua" w:hAnsi="Book Antiqua" w:cs="Times"/>
          <w:b/>
          <w:bCs/>
          <w:sz w:val="26"/>
          <w:szCs w:val="26"/>
        </w:rPr>
      </w:pPr>
      <w:r w:rsidRPr="008103AD">
        <w:rPr>
          <w:rFonts w:ascii="Book Antiqua" w:hAnsi="Book Antiqua" w:cs="Times"/>
          <w:b/>
          <w:bCs/>
          <w:sz w:val="26"/>
          <w:szCs w:val="26"/>
        </w:rPr>
        <w:t xml:space="preserve">Does Life End at 35? </w:t>
      </w:r>
    </w:p>
    <w:p w14:paraId="7EAA7902" w14:textId="65FC54FE" w:rsidR="00432CAF" w:rsidRPr="0014517E" w:rsidRDefault="00432CAF" w:rsidP="00432CAF">
      <w:pPr>
        <w:widowControl w:val="0"/>
        <w:autoSpaceDE w:val="0"/>
        <w:autoSpaceDN w:val="0"/>
        <w:adjustRightInd w:val="0"/>
        <w:rPr>
          <w:rFonts w:ascii="Book Antiqua" w:hAnsi="Book Antiqua" w:cs="Times"/>
          <w:sz w:val="26"/>
          <w:szCs w:val="26"/>
        </w:rPr>
      </w:pPr>
      <w:r w:rsidRPr="0014517E">
        <w:rPr>
          <w:rFonts w:ascii="Book Antiqua" w:hAnsi="Book Antiqua" w:cs="Times"/>
          <w:bCs/>
          <w:sz w:val="26"/>
          <w:szCs w:val="26"/>
        </w:rPr>
        <w:t>KZhu.net</w:t>
      </w:r>
    </w:p>
    <w:p w14:paraId="6CF1357D" w14:textId="3798C18C" w:rsidR="00432CAF" w:rsidRPr="008103AD" w:rsidRDefault="00432CAF" w:rsidP="00432CAF">
      <w:pPr>
        <w:widowControl w:val="0"/>
        <w:numPr>
          <w:ilvl w:val="0"/>
          <w:numId w:val="40"/>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He stops me mid-sentence "You know, my career only really took off after I turned 58”. Hang on, what? "Yes, I'd say the 10 years between my 60s and 70s were my busiest”. I was floored. Here </w:t>
      </w:r>
      <w:r w:rsidR="005A47ED">
        <w:rPr>
          <w:rFonts w:ascii="Book Antiqua" w:hAnsi="Book Antiqua" w:cs="Times"/>
          <w:sz w:val="26"/>
          <w:szCs w:val="26"/>
        </w:rPr>
        <w:t>is a man who helped revolutioniz</w:t>
      </w:r>
      <w:r w:rsidRPr="008103AD">
        <w:rPr>
          <w:rFonts w:ascii="Book Antiqua" w:hAnsi="Book Antiqua" w:cs="Times"/>
          <w:sz w:val="26"/>
          <w:szCs w:val="26"/>
        </w:rPr>
        <w:t>e medical technology and he did it in his twilight years.</w:t>
      </w:r>
    </w:p>
    <w:p w14:paraId="7C9DEEAC" w14:textId="77777777" w:rsidR="00432CAF" w:rsidRPr="008103AD" w:rsidRDefault="00432CAF" w:rsidP="00432CAF">
      <w:pPr>
        <w:widowControl w:val="0"/>
        <w:numPr>
          <w:ilvl w:val="0"/>
          <w:numId w:val="40"/>
        </w:numPr>
        <w:autoSpaceDE w:val="0"/>
        <w:autoSpaceDN w:val="0"/>
        <w:adjustRightInd w:val="0"/>
        <w:rPr>
          <w:rFonts w:ascii="Book Antiqua" w:hAnsi="Book Antiqua" w:cs="Times"/>
          <w:sz w:val="26"/>
          <w:szCs w:val="26"/>
        </w:rPr>
      </w:pPr>
      <w:r w:rsidRPr="008103AD">
        <w:rPr>
          <w:rFonts w:ascii="Book Antiqua" w:hAnsi="Book Antiqua" w:cs="Times"/>
          <w:sz w:val="26"/>
          <w:szCs w:val="26"/>
        </w:rPr>
        <w:t>His advice to me: Don't be in so much of a rush. Be easier on yourself. Comparing yourself to what others are doing is a waste of time. He also adds an old Chinese saying "</w:t>
      </w:r>
      <w:r w:rsidRPr="008103AD">
        <w:rPr>
          <w:rFonts w:ascii="Book Antiqua" w:hAnsi="Book Antiqua" w:cs="Times"/>
          <w:sz w:val="26"/>
          <w:szCs w:val="26"/>
        </w:rPr>
        <w:t>大器晚成</w:t>
      </w:r>
      <w:r w:rsidRPr="008103AD">
        <w:rPr>
          <w:rFonts w:ascii="Book Antiqua" w:hAnsi="Book Antiqua" w:cs="Times"/>
          <w:sz w:val="26"/>
          <w:szCs w:val="26"/>
        </w:rPr>
        <w:t>" - A big construction is always completed late.</w:t>
      </w:r>
    </w:p>
    <w:p w14:paraId="51DA3CD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C5CBD6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DBD6B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8C8F5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78A9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Robert McKee drops some major wisdom on screenwriting and on life</w:t>
      </w:r>
    </w:p>
    <w:p w14:paraId="7004C11F"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9" w:history="1">
        <w:r w:rsidR="00432CAF" w:rsidRPr="008103AD">
          <w:rPr>
            <w:rStyle w:val="Hyperlink"/>
            <w:rFonts w:ascii="Book Antiqua" w:hAnsi="Book Antiqua" w:cs="Times"/>
            <w:sz w:val="26"/>
            <w:szCs w:val="26"/>
          </w:rPr>
          <w:t>https://youtu.be/MMrPdxLqIlU</w:t>
        </w:r>
      </w:hyperlink>
    </w:p>
    <w:p w14:paraId="0171B8A7"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Novels are the best format for inner conflict</w:t>
      </w:r>
    </w:p>
    <w:p w14:paraId="02C591D9"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Theater are the best format for p2p conflict, dialogue</w:t>
      </w:r>
    </w:p>
    <w:p w14:paraId="7078E7A1"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Film is at its best in showing man’s conflict with the world, the external</w:t>
      </w:r>
    </w:p>
    <w:p w14:paraId="695B00DC"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Can tell right away what skill a writer has by how they handle exposition</w:t>
      </w:r>
    </w:p>
    <w:p w14:paraId="633CE2B1"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Spielberg: brilliant craftsmanship, nothing to say</w:t>
      </w:r>
    </w:p>
    <w:p w14:paraId="31D19A49"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Tv is most creative medium today</w:t>
      </w:r>
    </w:p>
    <w:p w14:paraId="5118B145"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Generally the screenplay gets better and better and better through filming and acting and production but that's not talked about, only when it gets worse</w:t>
      </w:r>
    </w:p>
    <w:p w14:paraId="3B557A3C"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Always novels or memoirs usually get published by a 23 yo but they're just there to annoy the good writers who take 10 years to master their craft and write something of quality</w:t>
      </w:r>
    </w:p>
    <w:p w14:paraId="593F254A"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Many years ago the worst thing that could happen was you'd die. So stories were about how to survive. There are far worse things today. People in living hells. People could understand the plague. Who can understand banking? Parenting?</w:t>
      </w:r>
    </w:p>
    <w:p w14:paraId="66866B63"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Need a MINIMUM of 3 major reversals. Raiders of Lost Art</w:t>
      </w:r>
    </w:p>
    <w:p w14:paraId="4DD2973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FF38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15165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8080C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CE00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1-pager of Eric Hoffer’s The True Believer</w:t>
      </w:r>
    </w:p>
    <w:p w14:paraId="14EAB73D"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0" w:history="1">
        <w:r w:rsidR="00432CAF" w:rsidRPr="008103AD">
          <w:rPr>
            <w:rStyle w:val="Hyperlink"/>
            <w:rFonts w:ascii="Book Antiqua" w:hAnsi="Book Antiqua" w:cs="Times"/>
            <w:sz w:val="26"/>
            <w:szCs w:val="26"/>
          </w:rPr>
          <w:t>http://www.religionofbusiness.com/books/1-page-summary-the-true-believer-by-eric-hoffer</w:t>
        </w:r>
      </w:hyperlink>
    </w:p>
    <w:p w14:paraId="0B846BAA"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An effective doctrine loathes the present, worships the future, and (sometimes) glorifies the past</w:t>
      </w:r>
    </w:p>
    <w:p w14:paraId="72231DB0"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True Believers desperately need to belong; when they join, they must then be isolated from the outside world</w:t>
      </w:r>
    </w:p>
    <w:p w14:paraId="4836ED56"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Mass Movements are about selflessness and self-sacrifice</w:t>
      </w:r>
    </w:p>
    <w:p w14:paraId="7E3BD494"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Ritual and ceremony are important elements</w:t>
      </w:r>
    </w:p>
    <w:p w14:paraId="585737E3"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An alliance with intellectuals is important for any Mass Movement</w:t>
      </w:r>
    </w:p>
    <w:p w14:paraId="2507DEB3"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Mass Movements always have an enemy, the more wicked the better</w:t>
      </w:r>
    </w:p>
    <w:p w14:paraId="39F74DB2"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Force is essential but it should be masked by doctrine and applied with persistence</w:t>
      </w:r>
    </w:p>
    <w:p w14:paraId="5F6C893E"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 healthy amount of suspicion promotes uniformity and obedience</w:t>
      </w:r>
    </w:p>
    <w:p w14:paraId="61D9F8B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227ABF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no doubt that in exchanging a self-centered for a selfless life we gain enormously in self-esteem. The vanity of the selfless, even those who practice utmost humility, is boundless. </w:t>
      </w:r>
    </w:p>
    <w:p w14:paraId="46FC3B7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582ABF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Proselytizing is more a passionate search for something not yet found than a desire to bestow upon the world something we already have. </w:t>
      </w:r>
    </w:p>
    <w:p w14:paraId="110CCC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05583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Hitler dressed eighty million Germans in costumes and made them perform in a grandiose, heroic and bloody opera. </w:t>
      </w:r>
    </w:p>
    <w:p w14:paraId="6F163E6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65AC8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a moment in the career of almost every faultfinding man of words when a deferential or conciliatory gesture from those in power may win him over to their side. </w:t>
      </w:r>
    </w:p>
    <w:p w14:paraId="2E984AC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37878D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Mass movements can rise and spread without belief in a God, but never without belief in a devil. Usually the strength of a mass movement is proportionate to the vividness and tangibility of its devil. </w:t>
      </w:r>
    </w:p>
    <w:p w14:paraId="5FBFFEA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996239"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1" w:history="1">
        <w:r w:rsidR="00432CAF" w:rsidRPr="008103AD">
          <w:rPr>
            <w:rStyle w:val="Hyperlink"/>
            <w:rFonts w:ascii="Book Antiqua" w:hAnsi="Book Antiqua" w:cs="Times"/>
            <w:sz w:val="26"/>
            <w:szCs w:val="26"/>
          </w:rPr>
          <w:t>http://www.religionofbusiness.com/notes/the-3-stages-of-leadership-in-every-mass-movement-the-intellectual-the-fanatic-and-the-man-of-action</w:t>
        </w:r>
      </w:hyperlink>
    </w:p>
    <w:p w14:paraId="0E5A13D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0B76D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Exceptional intelligence, noble character and originality seem neither indispensable nor perhaps desirable. The main requirements seem to be: audacity and a joy in defiance; an iron will; a fanatical conviction that he is in possession of the one and only truth; faith in his destiny and luck; a capacity for passionate hatred; contempt for the present; a cunning estimate of human nature; a delight in symbols (spectacles and ceremonials)… </w:t>
      </w:r>
    </w:p>
    <w:p w14:paraId="07FC3DB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2D98DE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 capacity for winning and holding the utmost loyalty of a group of able lieutenants. This last faculty is one of the most essential and elusive. The uncanny powers of a leader manifest themselves not so much in the hold he has on the masses as in his ability to dominate and almost bewitch a small group of able men. These men must be fearless, proud, intelligent and capable of organizing and running large-scale undertakings, and yet they must submit wholly to the will of the leader… </w:t>
      </w:r>
    </w:p>
    <w:p w14:paraId="1F265FC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E35A6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order evolved by a man of action is a patchwork. Stalin’s Russia was a patchwork of bolshevism, czarism, nationalism, pan-Slavism, dictatorship and borrowings from Hitler, and monopolistic capitalism. Hitler’s Third Reich was a conglomerate of nationalism, racialism, Prussianism, dictatorship and borrowings from fascism, bolshevism, Shintoism, Catholicism and the ancient Hebrews. </w:t>
      </w:r>
    </w:p>
    <w:p w14:paraId="0B32AFA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8982F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Such rare leaders as Lincoln and Gandhi not only try to curb the evil inherent in a mass movement but are willing to put an end to the movement when its objective is more or less realized. </w:t>
      </w:r>
    </w:p>
    <w:p w14:paraId="6071394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2AE6D6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…from The Ordeal of Change:</w:t>
      </w:r>
    </w:p>
    <w:p w14:paraId="28A896E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6B237F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It has been often said that power corrupts. But it is perhaps equally important to realize that weakness, too, corrupts. Power corrupts the few, while weakness corrupts the many. Hatred, malice, rudeness, intolerance, and suspicion are the fruits of weakness. The resentment of the weak does not spring from any injustice done to them but from the sense of their inadequacy and impotence. We cannot win the weak by sharing our wealth with them. They feel our generosity as oppression. St. Vincent de Paul cautioned his disciples to deport themselves so that the poor “will forgive you the bread you give them.” But this requires, in both giver and receiver, a vivid awareness of a God who is the father of all, and a living mastery of the religious idiom which we of this day do not, and perhaps cannot, have in full measure. Nor can we win the weak by sharing our hope, pride, or even hatred with them. We are too far ahead materially and too different in our historical experience to serve as an object of identification. Our healing gift to the weak is the capacity for self-help. We must learn how to impart to them the technical, social, and political skills which would enable them to get bread, human dignity, freedom, and strength by their own efforts. </w:t>
      </w:r>
    </w:p>
    <w:p w14:paraId="5E1AF2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AE2638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118BA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E26B2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D91FAE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Beatitudes from the Gospel of Matthew</w:t>
      </w:r>
    </w:p>
    <w:p w14:paraId="145330BC" w14:textId="3F3E9D16"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poor in spirit, for theirs is the kingdom of heaven.</w:t>
      </w:r>
    </w:p>
    <w:p w14:paraId="5681546B"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mourn, for they shall be comforted.</w:t>
      </w:r>
    </w:p>
    <w:p w14:paraId="3A906895"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meek, for they shall inherit the earth.</w:t>
      </w:r>
    </w:p>
    <w:p w14:paraId="5109028E"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hunger and thirst for righteousness, for they shall be satisfied.</w:t>
      </w:r>
    </w:p>
    <w:p w14:paraId="61B3E70A"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merciful, for they shall obtain mercy.</w:t>
      </w:r>
    </w:p>
    <w:p w14:paraId="4DB34239"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pure of heart, for they shall see God.</w:t>
      </w:r>
    </w:p>
    <w:p w14:paraId="71006B82"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peacemakers, for they shall be called children of God.</w:t>
      </w:r>
    </w:p>
    <w:p w14:paraId="38293C29" w14:textId="5852ED4E"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are persecuted for the sake of righteousness, for t</w:t>
      </w:r>
      <w:r w:rsidR="00E43725" w:rsidRPr="008103AD">
        <w:rPr>
          <w:rFonts w:ascii="Book Antiqua" w:hAnsi="Book Antiqua" w:cs="Times"/>
          <w:sz w:val="26"/>
          <w:szCs w:val="26"/>
        </w:rPr>
        <w:t>heirs is the kingdom of heaven.</w:t>
      </w:r>
    </w:p>
    <w:p w14:paraId="20F5B3F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05874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823C7B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FB1D3A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410B60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Jim Carrey commencement speech @ Maharishi</w:t>
      </w:r>
    </w:p>
    <w:p w14:paraId="70234191"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I learned many great lessons from my father, not the least of which was that you can fail at what you don’t want, so you might as well take a chance on doing what you love.</w:t>
      </w:r>
    </w:p>
    <w:p w14:paraId="13974586"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You can spend your whole life imagining ghosts, worrying about your pathway to the future, but all there will ever be is what’s happening here, and the decisions we make in this moment, which are based in either love or fear.</w:t>
      </w:r>
    </w:p>
    <w:p w14:paraId="2D52E43F"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So many of us choose our path out of fear disguised as practicality.</w:t>
      </w:r>
    </w:p>
    <w:p w14:paraId="600B1210"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You can join the game, fight the wars, play with form all you want, but to find real peace, you have to let the armor fall. Your need for acceptance can make you invisible in this world.</w:t>
      </w:r>
    </w:p>
    <w:p w14:paraId="23C0CD1A"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I’ve often said that I wished people could realize all their dreams of wealth and fame so they could see that it’s not where you’ll find your sense of completion.</w:t>
      </w:r>
    </w:p>
    <w:p w14:paraId="36891764"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No matter what you gain, ego will not let you rest. It will tell you that you cannot stop until you’ve left an indelible mark on the earth, until you’ve achieved immortality. How tricky is the ego that it would tempt us with the promise of something we already possess.</w:t>
      </w:r>
    </w:p>
    <w:p w14:paraId="445332F7"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My father used to brag that I wasn’t a ham — I was the whole pig. And he treated my talent as if it was his second chance. When I was about 28, after a decade as a professional comedian, I realized one night in LA that the purpose of my life had always been to free people from concern, like my dad. When I realized this, I dubbed my new devotion, “The Church of Freedom From Concern” — “The Church of FFC”— and I dedicated myself to that ministry.</w:t>
      </w:r>
    </w:p>
    <w:p w14:paraId="46D70D3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21D40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CF4E4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2FBF0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64C539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Late Bloomers by Malcolm Gladwell</w:t>
      </w:r>
    </w:p>
    <w:p w14:paraId="492EC927"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2" w:history="1">
        <w:r w:rsidR="00432CAF" w:rsidRPr="008103AD">
          <w:rPr>
            <w:rStyle w:val="Hyperlink"/>
            <w:rFonts w:ascii="Book Antiqua" w:hAnsi="Book Antiqua" w:cs="Times"/>
            <w:sz w:val="26"/>
            <w:szCs w:val="26"/>
          </w:rPr>
          <w:t>http://www.newyorker.com/magazine/2008/10/20/late-bloomers-malcolm-gladwell</w:t>
        </w:r>
      </w:hyperlink>
    </w:p>
    <w:p w14:paraId="22E7B117"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Foer went to Princeton and took a creative-writing class in his freshman year with Joyce Carol Oates. It was, he explains, "sort of on a whim, maybe out of a sense that I should have a diverse course load." He'd never written a story before. "I didn't really think anything of it, to be honest, but halfway through the semester I arrived to class early one day, and she said, 'Oh, I'm glad I have this chance to talk to you. I'm a fan of your writing.' And it was a real revelation for me.” Oates told him that he had the most important of writerly qualities, which was energy. He had been writing fifteen pages a week for that class, an entire story for each seminar. "Why does a dam with a crack in it leak so much?" he said, with a laugh. "There was just something in me, there was like a pressure."</w:t>
      </w:r>
    </w:p>
    <w:p w14:paraId="2D81839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But Ben Fountain’s success was far from sudden. He quit his job at Akin, Gump in 1988. For every story he published in those early years, he had at least thirty rejections. The novel that he put away in a drawer took him four years. The dark period lasted for the entire second half of the nineteen-nineties. His breakthrough with “Brief Encounters” came in 2006, eighteen years after he first sat down to write at his kitchen table. The “young” writer from the provinces took the literary world by storm at the age of forty-eight.</w:t>
      </w:r>
    </w:p>
    <w:p w14:paraId="5CA30A15"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"When Ben first did this, we talked about the fact that it might not work, and we talked about, generally, 'When will we know that it really isn't working?' and I'd say, 'Well, give it ten years,' " Sharie recalled. To her, ten years didn't seem unreasonable. "It takes a while to decide whether you like something or not," she says. And when ten years became twelve and then fourteen and then sixteen, and the kids were off in high school, she stood by him, because, even during that long stretch when Ben had nothing published at all, she was confident that he was getting better.</w:t>
      </w:r>
    </w:p>
    <w:p w14:paraId="75C69E9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There is no evidence, Galenson concluded, for the notion that lyric poetry is a young person's game. Some poets do their best work at the beginning of their careers. Others do their best work decades later. Forty-two per cent of Frost's anthologized poems were written after the age of fifty. For Williams, it's forty-four per cent. For Stevens, it's forty-nine per cent.</w:t>
      </w:r>
    </w:p>
    <w:p w14:paraId="5FC00F2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Twain's trial-and-error method: "His routine procedure seems to have been to start a novel with some structural plan which ordinarily soon proved defective, whereupon he would cast about for a new plot which would overcome the difficulty, rewrite what he had already written, and then push on until some new defect forced him to repeat the process once again." Twain fiddled and despaired and revised and gave up on "Huckleberry Finn" so many times that the book took him nearly a decade to complete.</w:t>
      </w:r>
    </w:p>
    <w:p w14:paraId="661334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9C83B3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9571A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D35A2A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ADC71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JK Rowling commencement speech @ Harvard</w:t>
      </w:r>
    </w:p>
    <w:p w14:paraId="1EBBC92D"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Now, I am not going to stand here and tell you that failure is fun. That period of my life was a dark one, and I had no idea that there was going to be what the press has since represented as a kind of fairy tale resolution. I had no idea then how far the tunnel extended, and for a long time, any light at the end of it was a hope rather than a reality.</w:t>
      </w:r>
    </w:p>
    <w:p w14:paraId="25217494"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There is an expiry date on blaming your parents for steering you in the wrong direction; the moment you are old enough to take the wheel, responsibility lies with you.</w:t>
      </w:r>
    </w:p>
    <w:p w14:paraId="0F821235"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Poverty entails fear, and stress, and sometimes depression; it means a thousand petty humiliations and hardships. Climbing out of poverty by your own efforts, that is indeed something on which to pride yourself, but poverty itself is romanticised only by fools.</w:t>
      </w:r>
    </w:p>
    <w:p w14:paraId="0C0136D3"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It is impossible to live without failing at something, unless you live so cautiously that you might as well not have lived at all – in which case, you fail by default.</w:t>
      </w:r>
    </w:p>
    <w:p w14:paraId="25A0FFA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C7BF8E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08132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FD38E3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03C60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Jack Ma talk @ Stanford GSB</w:t>
      </w:r>
    </w:p>
    <w:p w14:paraId="05D0995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https://www.youtube.com/watch?v=euxJhgYZXL8 </w:t>
      </w:r>
    </w:p>
    <w:p w14:paraId="2E976B2F"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he thought, Internet will be something, as long as I'm the last person to survive, I will succeed (wow!)  </w:t>
      </w:r>
    </w:p>
    <w:p w14:paraId="01F7B5F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when you have too much money, that's when your real problems start</w:t>
      </w:r>
    </w:p>
    <w:p w14:paraId="170D11BD"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Alibaba has one of China's largest cash reserves and that's part of their culture; money is like armed forces, try not to use it, but if you do, you must win)</w:t>
      </w:r>
    </w:p>
    <w:p w14:paraId="6B6E31F0"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"without belief, technology is a tool"</w:t>
      </w:r>
    </w:p>
    <w:p w14:paraId="7D7EB075"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"life is a plan that is slowly unfolding...embrace change"</w:t>
      </w:r>
    </w:p>
    <w:p w14:paraId="0044647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world's never been in better place, yet never have people had more complaints; "best of times, worst of time"</w:t>
      </w:r>
    </w:p>
    <w:p w14:paraId="5ACF6C6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luck is like seeds to be sown, it won't come to you on its own</w:t>
      </w:r>
    </w:p>
    <w:p w14:paraId="627F2561"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when you have a lot of good luck, it won't continue forever, your job is to sow other peoples' seeds, spread it around, and it may even extend your own run</w:t>
      </w:r>
    </w:p>
    <w:p w14:paraId="42C9E0AA"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"some of you believe in God, some in Buddha, I'm still shopping around"</w:t>
      </w:r>
    </w:p>
    <w:p w14:paraId="55BCBF36"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things change too fast, too hard to understand consumer tastes, not in our DNA, but small businesses know their customers, so we help them</w:t>
      </w:r>
    </w:p>
    <w:p w14:paraId="45005235"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we're not competing with eBay, Google, Yahoo...we're competing with the previous generation, and with the future</w:t>
      </w:r>
    </w:p>
    <w:p w14:paraId="385EA2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7BD50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A7E3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1DB182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D3A3A21" w14:textId="3A87DE5B" w:rsidR="00432CAF" w:rsidRPr="008103AD" w:rsidRDefault="00E43725"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I</w:t>
      </w:r>
      <w:r w:rsidR="00432CAF" w:rsidRPr="008103AD">
        <w:rPr>
          <w:rFonts w:ascii="Book Antiqua" w:hAnsi="Book Antiqua" w:cs="Times"/>
          <w:b/>
          <w:bCs/>
          <w:sz w:val="26"/>
          <w:szCs w:val="26"/>
        </w:rPr>
        <w:t>nsights from Alain de Botton</w:t>
      </w:r>
    </w:p>
    <w:p w14:paraId="5DD4D30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8B0F24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 There’s nothing that is considered sexy that isn’t, with the wrong person, disgusting </w:t>
      </w:r>
    </w:p>
    <w:p w14:paraId="474CAC1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72138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4. Why do we have too little sex? It’s because the person we have sex with is someone we do too much other stuff with </w:t>
      </w:r>
    </w:p>
    <w:p w14:paraId="2A648FA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E75FB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 We’re not materialistic, we live in a society where emotional rewards are pegged to material goods. So when you see a Ferrari driver, don’t criticize them for being greedy, instead, see them as somebody who is incredibly vulnerable and in need of love </w:t>
      </w:r>
    </w:p>
    <w:p w14:paraId="3D50DBB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0986F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8. What is envy? Envy is relatability. When you can’t relate to them, you can’t envy them </w:t>
      </w:r>
    </w:p>
    <w:p w14:paraId="228AC3B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83EAA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11. In a “just” society like ours, we believe the rich deserve their success, but we also assume the poor deserve their failure (which makes it harder to tolerate our own mediocrity or lack of success) </w:t>
      </w:r>
    </w:p>
    <w:p w14:paraId="1FCCC2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3F78A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13. We want the respect of people who we don’t even respect </w:t>
      </w:r>
    </w:p>
    <w:p w14:paraId="570549C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0EC5BB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15. Ironically, the secular are least suited to cope because they believe we can achieve heaven on earth through Silicon Valley, Fortune 500s, university research, etc </w:t>
      </w:r>
    </w:p>
    <w:p w14:paraId="06866D9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262C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16. Religions provide angels – forever young and beautiful – to worship, and our lovers instead to tolerate (whereas secular people are always complaining, “why can’t you be more perfect?”). </w:t>
      </w:r>
    </w:p>
    <w:p w14:paraId="4984BFE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C4013B" w14:textId="448248FD"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 Rochefoucauld </w:t>
      </w:r>
    </w:p>
    <w:p w14:paraId="6E6FD9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071F8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23. There are some people who would never have fallen in love, if they had not heard there was such a thing. </w:t>
      </w:r>
    </w:p>
    <w:p w14:paraId="30504E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3DA151B" w14:textId="5536F963"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Epicurus on happiness </w:t>
      </w:r>
    </w:p>
    <w:p w14:paraId="30687AC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3C346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24. Happiness is important: it comes from friends (as permanent companions), freedom (Epicurus left city life to start a commune), and an analyzed life (to find the time and space for quiet thinking about our lives) </w:t>
      </w:r>
    </w:p>
    <w:p w14:paraId="27B3787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220CCF" w14:textId="390A1EE3"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Montaigne on self-esteem </w:t>
      </w:r>
    </w:p>
    <w:p w14:paraId="545219E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CB939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28. Animals often surpass us in wisdom. They are much more natural about their bodies </w:t>
      </w:r>
    </w:p>
    <w:p w14:paraId="18DE76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963B94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31. “even on the highest throne, we are seated, still, on our asses” </w:t>
      </w:r>
    </w:p>
    <w:p w14:paraId="71C68EA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5ADA8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From Religion for Atheists </w:t>
      </w:r>
    </w:p>
    <w:p w14:paraId="5D7D783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17A427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33. We feel guilty for all that we have not yet read, but overlook how much better read we already are than Augustine or Dante, thereby ignoring that our problem lies squarely with our manner of absorption rather than with the extent of our consumption. </w:t>
      </w:r>
    </w:p>
    <w:p w14:paraId="3A543FD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231EC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34. The single danger of life in a godless society is that it lacks reminders of the transcendent and therefore leaves us unprepared for disappointment and eventual annihilation. When God is dead, human beings – much to their detriment – are at risk of taking psychological centre stage </w:t>
      </w:r>
    </w:p>
    <w:p w14:paraId="5760D78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938BC4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38. Images of tranquillity and security haunt it: a particular job, social conquest or material acquisition always seems to hold out the promise of an end to craving. In reality, however, each worry will soon enough be replaced by another, and one desire by the next, generating a relentless cycle of what Buddhists call ‘grasping’, or up</w:t>
      </w:r>
      <w:r w:rsidRPr="008103AD">
        <w:rPr>
          <w:rFonts w:ascii="Times New Roman" w:hAnsi="Times New Roman" w:cs="Times New Roman"/>
          <w:sz w:val="26"/>
          <w:szCs w:val="26"/>
        </w:rPr>
        <w:t>ā</w:t>
      </w:r>
      <w:r w:rsidRPr="008103AD">
        <w:rPr>
          <w:rFonts w:ascii="Book Antiqua" w:hAnsi="Book Antiqua" w:cs="Times"/>
          <w:sz w:val="26"/>
          <w:szCs w:val="26"/>
        </w:rPr>
        <w:t>d</w:t>
      </w:r>
      <w:r w:rsidRPr="008103AD">
        <w:rPr>
          <w:rFonts w:ascii="Times New Roman" w:hAnsi="Times New Roman" w:cs="Times New Roman"/>
          <w:sz w:val="26"/>
          <w:szCs w:val="26"/>
        </w:rPr>
        <w:t>ā</w:t>
      </w:r>
      <w:r w:rsidRPr="008103AD">
        <w:rPr>
          <w:rFonts w:ascii="Book Antiqua" w:hAnsi="Book Antiqua" w:cs="Times"/>
          <w:sz w:val="26"/>
          <w:szCs w:val="26"/>
        </w:rPr>
        <w:t xml:space="preserve">na in Sanskrit. </w:t>
      </w:r>
    </w:p>
    <w:p w14:paraId="509B6A5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4AC2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002522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41639E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B8DC7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Scott Adams happiness formula:</w:t>
      </w:r>
    </w:p>
    <w:p w14:paraId="45EE90E1"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Eat right</w:t>
      </w:r>
    </w:p>
    <w:p w14:paraId="6C38E4CC"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Exercise</w:t>
      </w:r>
    </w:p>
    <w:p w14:paraId="5DAE56E0"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Get enough sleep</w:t>
      </w:r>
    </w:p>
    <w:p w14:paraId="0447B774"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Imagine an incredible future (even if you don’t believe it)</w:t>
      </w:r>
    </w:p>
    <w:p w14:paraId="4E559C14"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Work toward a flexible schedule</w:t>
      </w:r>
    </w:p>
    <w:p w14:paraId="45519B49"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Do things you can steadily improve at</w:t>
      </w:r>
    </w:p>
    <w:p w14:paraId="66BF0833"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Help others (if you’ve already helped yourself)</w:t>
      </w:r>
    </w:p>
    <w:p w14:paraId="49AA6DB6"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Reduce daily decisions to routine</w:t>
      </w:r>
    </w:p>
    <w:p w14:paraId="2A3FA92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48DBF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12B5F4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want success, figure out the price, then pay it. </w:t>
      </w:r>
    </w:p>
    <w:p w14:paraId="27F4259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C535EE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Things that will someday work out well start out well. Things that will never work start out bad and stay that way. </w:t>
      </w:r>
    </w:p>
    <w:p w14:paraId="056DD67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C8317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main reason I blog is because it energizes me. I could rationalize my blogging by telling you it increases traffic on Dilbert.com by 10 percent or that it keeps my mind sharp or that I think the world is a better place when there are more ideas in it. But the main truth is that blogging charges me up. It gets me going. I don’t need another reason. </w:t>
      </w:r>
    </w:p>
    <w:p w14:paraId="581EBDE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E693E8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As a bonus, smiling makes you more attractive to others. When you’re more attractive, people respond to you with more respect and consideration, more smiles, and sometimes even lust. </w:t>
      </w:r>
    </w:p>
    <w:p w14:paraId="1690D6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911A2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Your story isn’t a story unless something unexpected or unusual happens. That’s the plot twist. If you don’t have a twist, it’s not a story. It’s just a regurgitation of your day. </w:t>
      </w:r>
    </w:p>
    <w:p w14:paraId="52A654B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0DC4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For in-person humor, quality isn’t as important as you might think. Your attitude and effort count for a lot. </w:t>
      </w:r>
    </w:p>
    <w:p w14:paraId="75358DC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8CA84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There’s one step you will always do first if it’s available to you: You’ll ask a smart friend how he or she tackled the same problem. A smart friend can save you loads of time and effort. </w:t>
      </w:r>
    </w:p>
    <w:p w14:paraId="092104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A78F3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short answer is that over the years I have cultivated a unique relationship with failure. I invite it. I survive it. I appreciate it. And then I mug the shit out of it. Failure always brings something valuable with it. I don’t let it leave until I extract that value. </w:t>
      </w:r>
    </w:p>
    <w:p w14:paraId="012E4A8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ED3E0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goals people are fighting the feeling of discouragement at each turn. The systems people are feeling good every time they apply their system. </w:t>
      </w:r>
    </w:p>
    <w:p w14:paraId="1371AC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AFFD98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way I approach the problem of multiple priorities is by focusing on just one main metric: my energy. I make choices that maximize my personal energy because that makes it easier to manage all of the other priorities. </w:t>
      </w:r>
    </w:p>
    <w:p w14:paraId="1448860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D49A12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imagine winning a Nobel Prize, buying your own private island, or playing in the NBA, don’t worry that those things are unlikely. Putting yourself in that imagination-fueled frame of mind will pep you up. Imagination is the interface to your attitude. </w:t>
      </w:r>
    </w:p>
    <w:p w14:paraId="4CB8A91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3ABE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My proposition, which I invite you to be skeptical about, is that one of the primary factors in determining your energy level, and therefore your mood, is what you’ve eaten recently. </w:t>
      </w:r>
    </w:p>
    <w:p w14:paraId="5FB3BF5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C010F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56F1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E78B07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715FB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DFW speech @ Kenyon College</w:t>
      </w:r>
    </w:p>
    <w:p w14:paraId="714D024D" w14:textId="77777777" w:rsidR="00432CAF" w:rsidRPr="008103AD" w:rsidRDefault="00432CAF" w:rsidP="00432CAF">
      <w:pPr>
        <w:widowControl w:val="0"/>
        <w:numPr>
          <w:ilvl w:val="0"/>
          <w:numId w:val="13"/>
        </w:numPr>
        <w:autoSpaceDE w:val="0"/>
        <w:autoSpaceDN w:val="0"/>
        <w:adjustRightInd w:val="0"/>
        <w:rPr>
          <w:rFonts w:ascii="Book Antiqua" w:hAnsi="Book Antiqua" w:cs="Times"/>
          <w:sz w:val="26"/>
          <w:szCs w:val="26"/>
        </w:rPr>
      </w:pPr>
      <w:r w:rsidRPr="008103AD">
        <w:rPr>
          <w:rFonts w:ascii="Book Antiqua" w:hAnsi="Book Antiqua" w:cs="Times"/>
          <w:sz w:val="26"/>
          <w:szCs w:val="26"/>
        </w:rPr>
        <w:t>Because here's something else that's weird but true: in the day-to-day trenches of adult life, there is actually no such thing as atheism. There is no such thing as not worshipping. Everybody worships. The only choice we get is what to worship. And the compelling reason for maybe choosing some sort of god or spiritual-type thing to worship—be it JC or Allah, be it YHWH or the Wiccan Mother Goddess, or the Four Noble Truths, or some inviolable set of ethical principles—is that pretty much anything else you worship will eat you alive. If you worship money and things, if they are where you tap real meaning in life, then you will never have enough, never feel you have enough. It's the truth. Worship your body and beauty and sexual allure and you will always feel ugly. And when time and age start showing, you will die a million deaths before they finally grieve you. On one level, we all know this stuff already. It's been codified as myths, proverbs, clichés, epigrams, parables; the skeleton of every great story. The whole trick is keeping the truth up front in daily consciousness.</w:t>
      </w:r>
    </w:p>
    <w:p w14:paraId="325E4959" w14:textId="77777777" w:rsidR="00432CAF" w:rsidRPr="008103AD" w:rsidRDefault="00432CAF" w:rsidP="00432CAF">
      <w:pPr>
        <w:widowControl w:val="0"/>
        <w:numPr>
          <w:ilvl w:val="0"/>
          <w:numId w:val="13"/>
        </w:numPr>
        <w:autoSpaceDE w:val="0"/>
        <w:autoSpaceDN w:val="0"/>
        <w:adjustRightInd w:val="0"/>
        <w:rPr>
          <w:rFonts w:ascii="Book Antiqua" w:hAnsi="Book Antiqua" w:cs="Times"/>
          <w:sz w:val="26"/>
          <w:szCs w:val="26"/>
        </w:rPr>
      </w:pPr>
      <w:r w:rsidRPr="008103AD">
        <w:rPr>
          <w:rFonts w:ascii="Book Antiqua" w:hAnsi="Book Antiqua" w:cs="Times"/>
          <w:sz w:val="26"/>
          <w:szCs w:val="26"/>
        </w:rPr>
        <w:t>And the world will not discourage you from operating on your default-settings, because the world of men and money and power hums along quite nicely on the fuel of fear and contempt and frustration and craving and the worship of self.</w:t>
      </w:r>
    </w:p>
    <w:p w14:paraId="66309B1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1BAD7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F0567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A321E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FDB071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Jiro and Rene Redzepi share a cup of tea</w:t>
      </w:r>
    </w:p>
    <w:p w14:paraId="10AB7531"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If you start saying “I don’t like this” or “this isn’t the job for me” you won’t become an expert in anything</w:t>
      </w:r>
    </w:p>
    <w:p w14:paraId="1CBB9412"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When did you feel like you were finally a master? Jiro: 50.</w:t>
      </w:r>
    </w:p>
    <w:p w14:paraId="632C4403"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Did [you] ever want to stop? Jiro: No. Never. I never considered that question. The only question was, “how can I get better?”</w:t>
      </w:r>
    </w:p>
    <w:p w14:paraId="343A2040"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What makes you happiest? Jiro: I can work. That’s the first and most important thing. I can work. After that, it’s especially great if you enjoy what you do.</w:t>
      </w:r>
    </w:p>
    <w:p w14:paraId="34F40613"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If you don’t learn to love your work and remind your brain to make new steps every day, there can be no progress.</w:t>
      </w:r>
    </w:p>
    <w:p w14:paraId="1099E40B"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[on Rene] You are stubborn, right? If you aren’t a strong willed person, you can’t get to this. And you are sensitive, too. Both have to be there to become like this.</w:t>
      </w:r>
    </w:p>
    <w:p w14:paraId="7ACE2500"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The people who are truly at the top won’t say they want to retire after they are 70 or 80. They just fasten their belts after that.</w:t>
      </w:r>
    </w:p>
    <w:p w14:paraId="516E7B3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67AD8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1C91FE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DA76A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07B1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Neil Patel</w:t>
      </w:r>
    </w:p>
    <w:p w14:paraId="6D3CE5F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3" w:history="1">
        <w:r w:rsidR="00432CAF" w:rsidRPr="008103AD">
          <w:rPr>
            <w:rStyle w:val="Hyperlink"/>
            <w:rFonts w:ascii="Book Antiqua" w:hAnsi="Book Antiqua" w:cs="Times"/>
            <w:sz w:val="26"/>
            <w:szCs w:val="26"/>
          </w:rPr>
          <w:t>https://www.quicksprout.com/2013/04/04/11-things-i-wish-i-knew-before-i-started-my-first-blog/</w:t>
        </w:r>
      </w:hyperlink>
    </w:p>
    <w:p w14:paraId="544FA639"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build social profiles: Twitter, Facebook, LinkedIn</w:t>
      </w:r>
    </w:p>
    <w:p w14:paraId="0EA8C309"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to grow, publish consistently</w:t>
      </w:r>
    </w:p>
    <w:p w14:paraId="7B4EDA14"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collect emails asap</w:t>
      </w:r>
    </w:p>
    <w:p w14:paraId="1B1118BF"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it’s hard to retain visitors. try: surveys, forum &amp; community, email list</w:t>
      </w:r>
    </w:p>
    <w:p w14:paraId="79EF0504"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exploit what’s hot: infographics, cartoons, quizzes</w:t>
      </w:r>
    </w:p>
    <w:p w14:paraId="61A05C0B"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the longer the essay, the more traffic you’ll get</w:t>
      </w:r>
    </w:p>
    <w:p w14:paraId="5FF7F9EC"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design intelligently: drive traffic to top pages, make content readable and sharable</w:t>
      </w:r>
    </w:p>
    <w:p w14:paraId="473BAA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0DC097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46413B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E5431A3" w14:textId="77777777" w:rsidR="00432CAF" w:rsidRPr="008103AD" w:rsidRDefault="00432CAF" w:rsidP="00432CAF">
      <w:pPr>
        <w:widowControl w:val="0"/>
        <w:autoSpaceDE w:val="0"/>
        <w:autoSpaceDN w:val="0"/>
        <w:adjustRightInd w:val="0"/>
        <w:rPr>
          <w:rFonts w:ascii="Book Antiqua" w:hAnsi="Book Antiqua" w:cs="Times"/>
          <w:b/>
          <w:bCs/>
          <w:sz w:val="26"/>
          <w:szCs w:val="26"/>
        </w:rPr>
      </w:pPr>
    </w:p>
    <w:p w14:paraId="3F0106D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Why do happy people cheat, Esther Perel</w:t>
      </w:r>
    </w:p>
    <w:p w14:paraId="25714585"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4" w:history="1">
        <w:r w:rsidR="00432CAF" w:rsidRPr="008103AD">
          <w:rPr>
            <w:rStyle w:val="Hyperlink"/>
            <w:rFonts w:ascii="Book Antiqua" w:hAnsi="Book Antiqua" w:cs="Times"/>
            <w:sz w:val="26"/>
            <w:szCs w:val="26"/>
          </w:rPr>
          <w:t>https://www.youtube.com/watch?v=P2AUat93a8Q</w:t>
        </w:r>
      </w:hyperlink>
    </w:p>
    <w:p w14:paraId="0584D51D"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adultery is the only commandment repeated twice in Bible (once for doing it, once just for thinking about it!)</w:t>
      </w:r>
    </w:p>
    <w:p w14:paraId="53F06C30"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“monogamy used to be one person for life, today it’s one person at a time"</w:t>
      </w:r>
    </w:p>
    <w:p w14:paraId="49733F2F"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“we used to marry and have sex for the first time, now we marry and stop having sex with others"</w:t>
      </w:r>
    </w:p>
    <w:p w14:paraId="654BCE6E"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we are walking contradictions: 95% say it’s terribly wrong for our partner to lie about an affair, but same % say that’s what we would do if we were having one</w:t>
      </w:r>
    </w:p>
    <w:p w14:paraId="283B426E"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today we're more inclined to stray than ever; we feel right to pursue our desires; we believe we deserve to be happy</w:t>
      </w:r>
    </w:p>
    <w:p w14:paraId="04704218"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“not so much that we are looking for another person, but we are looking for another self”</w:t>
      </w:r>
    </w:p>
    <w:p w14:paraId="61A434CF"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one word unfaithful spouses use: </w:t>
      </w:r>
      <w:r w:rsidRPr="008103AD">
        <w:rPr>
          <w:rFonts w:ascii="Book Antiqua" w:hAnsi="Book Antiqua" w:cs="Times"/>
          <w:b/>
          <w:bCs/>
          <w:sz w:val="26"/>
          <w:szCs w:val="26"/>
        </w:rPr>
        <w:t>ALIVE</w:t>
      </w:r>
      <w:r w:rsidRPr="008103AD">
        <w:rPr>
          <w:rFonts w:ascii="Book Antiqua" w:hAnsi="Book Antiqua" w:cs="Times"/>
          <w:sz w:val="26"/>
          <w:szCs w:val="26"/>
        </w:rPr>
        <w:t>, they feel </w:t>
      </w:r>
      <w:r w:rsidRPr="008103AD">
        <w:rPr>
          <w:rFonts w:ascii="Book Antiqua" w:hAnsi="Book Antiqua" w:cs="Times"/>
          <w:b/>
          <w:bCs/>
          <w:sz w:val="26"/>
          <w:szCs w:val="26"/>
        </w:rPr>
        <w:t>ALIVE</w:t>
      </w:r>
    </w:p>
    <w:p w14:paraId="738ADBD6"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avoid mining for sordid details — better to move on, figure out meaning and motives, not logistics</w:t>
      </w:r>
    </w:p>
    <w:p w14:paraId="31209D8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46FB9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D2F6D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F9370E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CC74F4" w14:textId="4F5CD612" w:rsidR="000345CD" w:rsidRDefault="000345CD" w:rsidP="00432CAF">
      <w:pPr>
        <w:widowControl w:val="0"/>
        <w:autoSpaceDE w:val="0"/>
        <w:autoSpaceDN w:val="0"/>
        <w:adjustRightInd w:val="0"/>
        <w:rPr>
          <w:rFonts w:ascii="Book Antiqua" w:hAnsi="Book Antiqua" w:cs="Times"/>
          <w:b/>
          <w:bCs/>
          <w:sz w:val="26"/>
          <w:szCs w:val="26"/>
        </w:rPr>
      </w:pPr>
      <w:r>
        <w:rPr>
          <w:rFonts w:ascii="Book Antiqua" w:hAnsi="Book Antiqua" w:cs="Times"/>
          <w:b/>
          <w:bCs/>
          <w:sz w:val="26"/>
          <w:szCs w:val="26"/>
        </w:rPr>
        <w:t>DAVID BROOKS</w:t>
      </w:r>
    </w:p>
    <w:p w14:paraId="1CCE0A42" w14:textId="77777777" w:rsidR="000345CD" w:rsidRDefault="000345CD" w:rsidP="00432CAF">
      <w:pPr>
        <w:widowControl w:val="0"/>
        <w:autoSpaceDE w:val="0"/>
        <w:autoSpaceDN w:val="0"/>
        <w:adjustRightInd w:val="0"/>
        <w:rPr>
          <w:rFonts w:ascii="Book Antiqua" w:hAnsi="Book Antiqua" w:cs="Times"/>
          <w:b/>
          <w:bCs/>
          <w:sz w:val="26"/>
          <w:szCs w:val="26"/>
        </w:rPr>
      </w:pPr>
    </w:p>
    <w:p w14:paraId="765EAF92" w14:textId="541EF9F2" w:rsidR="00432CAF" w:rsidRPr="008103AD" w:rsidRDefault="000345CD" w:rsidP="00432CAF">
      <w:pPr>
        <w:widowControl w:val="0"/>
        <w:autoSpaceDE w:val="0"/>
        <w:autoSpaceDN w:val="0"/>
        <w:adjustRightInd w:val="0"/>
        <w:rPr>
          <w:rFonts w:ascii="Book Antiqua" w:hAnsi="Book Antiqua" w:cs="Times"/>
          <w:sz w:val="26"/>
          <w:szCs w:val="26"/>
        </w:rPr>
      </w:pPr>
      <w:r>
        <w:rPr>
          <w:rFonts w:ascii="Book Antiqua" w:hAnsi="Book Antiqua" w:cs="Times"/>
          <w:b/>
          <w:bCs/>
          <w:sz w:val="26"/>
          <w:szCs w:val="26"/>
        </w:rPr>
        <w:t>DB: T</w:t>
      </w:r>
      <w:r w:rsidR="00432CAF" w:rsidRPr="008103AD">
        <w:rPr>
          <w:rFonts w:ascii="Book Antiqua" w:hAnsi="Book Antiqua" w:cs="Times"/>
          <w:b/>
          <w:bCs/>
          <w:sz w:val="26"/>
          <w:szCs w:val="26"/>
        </w:rPr>
        <w:t>he 4 types of commitments</w:t>
      </w:r>
    </w:p>
    <w:p w14:paraId="29825E97"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5" w:history="1">
        <w:r w:rsidR="00432CAF" w:rsidRPr="008103AD">
          <w:rPr>
            <w:rStyle w:val="Hyperlink"/>
            <w:rFonts w:ascii="Book Antiqua" w:hAnsi="Book Antiqua" w:cs="Times"/>
            <w:sz w:val="26"/>
            <w:szCs w:val="26"/>
          </w:rPr>
          <w:t>https://www.youtube.com/watch?v=PgoiVAI9B1w</w:t>
        </w:r>
      </w:hyperlink>
    </w:p>
    <w:p w14:paraId="097385B9"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failure advice sucks (he mentions Steve Jobs), </w:t>
      </w:r>
      <w:r w:rsidRPr="008103AD">
        <w:rPr>
          <w:rFonts w:ascii="Book Antiqua" w:hAnsi="Book Antiqua" w:cs="Times"/>
          <w:b/>
          <w:bCs/>
          <w:sz w:val="26"/>
          <w:szCs w:val="26"/>
        </w:rPr>
        <w:t>don’t fail</w:t>
      </w:r>
    </w:p>
    <w:p w14:paraId="2FDDCCE5"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happiness peaks in 20s, then declines until bottoming out at 47, then climbs again</w:t>
      </w:r>
    </w:p>
    <w:p w14:paraId="6B0A39FE"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you need an agency moment, when you’re deciding your own criteria for judging success</w:t>
      </w:r>
    </w:p>
    <w:p w14:paraId="322A092D" w14:textId="77777777" w:rsidR="005D0B88" w:rsidRPr="008103AD" w:rsidRDefault="00432CAF" w:rsidP="005D0B88">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making commitments is key, there are 4 types:</w:t>
      </w:r>
    </w:p>
    <w:p w14:paraId="2A73412E" w14:textId="7854DB0D" w:rsidR="00432CAF" w:rsidRPr="008103AD" w:rsidRDefault="005D0B88" w:rsidP="005D0B88">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b/>
          <w:sz w:val="26"/>
          <w:szCs w:val="26"/>
        </w:rPr>
        <w:t xml:space="preserve">1. </w:t>
      </w:r>
      <w:r w:rsidR="00432CAF" w:rsidRPr="008103AD">
        <w:rPr>
          <w:rFonts w:ascii="Book Antiqua" w:hAnsi="Book Antiqua" w:cs="Times"/>
          <w:b/>
          <w:bCs/>
          <w:sz w:val="26"/>
          <w:szCs w:val="26"/>
        </w:rPr>
        <w:t>to spouse and family</w:t>
      </w:r>
    </w:p>
    <w:p w14:paraId="22985B7B"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humbles you</w:t>
      </w:r>
    </w:p>
    <w:p w14:paraId="49FA3907"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is both a gritty commitment (washing the dishes) and transcendent magic</w:t>
      </w:r>
    </w:p>
    <w:p w14:paraId="1F6A95FD"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is not zero-sum; the more you love, the more you can love</w:t>
      </w:r>
    </w:p>
    <w:p w14:paraId="5708D995" w14:textId="6A648140"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2. </w:t>
      </w:r>
      <w:r w:rsidR="00432CAF" w:rsidRPr="008103AD">
        <w:rPr>
          <w:rFonts w:ascii="Book Antiqua" w:hAnsi="Book Antiqua" w:cs="Times"/>
          <w:b/>
          <w:bCs/>
          <w:sz w:val="26"/>
          <w:szCs w:val="26"/>
        </w:rPr>
        <w:t>to career and vocation</w:t>
      </w:r>
    </w:p>
    <w:p w14:paraId="09901EB2"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"a vocation summons you"</w:t>
      </w:r>
    </w:p>
    <w:p w14:paraId="78F645E9"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find passion by looking outward, sensitive to a void or need, not inward</w:t>
      </w:r>
    </w:p>
    <w:p w14:paraId="1AE50524" w14:textId="2CBF5416"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3. </w:t>
      </w:r>
      <w:r w:rsidR="00432CAF" w:rsidRPr="008103AD">
        <w:rPr>
          <w:rFonts w:ascii="Book Antiqua" w:hAnsi="Book Antiqua" w:cs="Times"/>
          <w:b/>
          <w:bCs/>
          <w:sz w:val="26"/>
          <w:szCs w:val="26"/>
        </w:rPr>
        <w:t>to faith or philosophy</w:t>
      </w:r>
    </w:p>
    <w:p w14:paraId="5F02F58A" w14:textId="43098FAE"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4. </w:t>
      </w:r>
      <w:r w:rsidR="00432CAF" w:rsidRPr="008103AD">
        <w:rPr>
          <w:rFonts w:ascii="Book Antiqua" w:hAnsi="Book Antiqua" w:cs="Times"/>
          <w:b/>
          <w:bCs/>
          <w:sz w:val="26"/>
          <w:szCs w:val="26"/>
        </w:rPr>
        <w:t>to community and village</w:t>
      </w:r>
    </w:p>
    <w:p w14:paraId="0F92A992"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morality has an inverse logic: give to receive, failure leads to success, find yourself by losing yourself</w:t>
      </w:r>
    </w:p>
    <w:p w14:paraId="087FF1E0"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resume versus eulogy virtues</w:t>
      </w:r>
    </w:p>
    <w:p w14:paraId="2F6EDBD1"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society today values skills over character</w:t>
      </w:r>
    </w:p>
    <w:p w14:paraId="4AF3B8AB"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“it’s the things you chain yourself to that set you free”</w:t>
      </w:r>
    </w:p>
    <w:p w14:paraId="2926D108" w14:textId="77777777" w:rsidR="000345CD" w:rsidRPr="008103AD" w:rsidRDefault="000345CD" w:rsidP="000345CD">
      <w:pPr>
        <w:widowControl w:val="0"/>
        <w:autoSpaceDE w:val="0"/>
        <w:autoSpaceDN w:val="0"/>
        <w:adjustRightInd w:val="0"/>
        <w:rPr>
          <w:rFonts w:ascii="Book Antiqua" w:hAnsi="Book Antiqua" w:cs="Times"/>
          <w:sz w:val="26"/>
          <w:szCs w:val="26"/>
        </w:rPr>
      </w:pPr>
    </w:p>
    <w:p w14:paraId="512DD927" w14:textId="43679D78" w:rsidR="000345CD" w:rsidRPr="008103AD" w:rsidRDefault="000345CD" w:rsidP="000345CD">
      <w:pPr>
        <w:widowControl w:val="0"/>
        <w:autoSpaceDE w:val="0"/>
        <w:autoSpaceDN w:val="0"/>
        <w:adjustRightInd w:val="0"/>
        <w:rPr>
          <w:rFonts w:ascii="Book Antiqua" w:hAnsi="Book Antiqua" w:cs="Times"/>
          <w:sz w:val="26"/>
          <w:szCs w:val="26"/>
        </w:rPr>
      </w:pPr>
      <w:r>
        <w:rPr>
          <w:rFonts w:ascii="Book Antiqua" w:hAnsi="Book Antiqua" w:cs="Times"/>
          <w:b/>
          <w:bCs/>
          <w:sz w:val="26"/>
          <w:szCs w:val="26"/>
        </w:rPr>
        <w:t xml:space="preserve">DB: </w:t>
      </w:r>
      <w:r w:rsidRPr="008103AD">
        <w:rPr>
          <w:rFonts w:ascii="Book Antiqua" w:hAnsi="Book Antiqua" w:cs="Times"/>
          <w:b/>
          <w:bCs/>
          <w:sz w:val="26"/>
          <w:szCs w:val="26"/>
        </w:rPr>
        <w:t>Moral Bucket List</w:t>
      </w:r>
    </w:p>
    <w:p w14:paraId="66F07E50" w14:textId="77777777" w:rsidR="000345CD" w:rsidRPr="008103AD" w:rsidRDefault="000345CD" w:rsidP="000345CD">
      <w:pPr>
        <w:widowControl w:val="0"/>
        <w:autoSpaceDE w:val="0"/>
        <w:autoSpaceDN w:val="0"/>
        <w:adjustRightInd w:val="0"/>
        <w:rPr>
          <w:rFonts w:ascii="Book Antiqua" w:hAnsi="Book Antiqua" w:cs="Times"/>
          <w:sz w:val="26"/>
          <w:szCs w:val="26"/>
        </w:rPr>
      </w:pPr>
      <w:hyperlink r:id="rId16" w:history="1">
        <w:r w:rsidRPr="008103AD">
          <w:rPr>
            <w:rStyle w:val="Hyperlink"/>
            <w:rFonts w:ascii="Book Antiqua" w:hAnsi="Book Antiqua" w:cs="Times"/>
            <w:sz w:val="26"/>
            <w:szCs w:val="26"/>
          </w:rPr>
          <w:t>http://www.nytimes.com/2015/04/12/opinion/sunday/david-brooks-the-moral-bucket-list.html</w:t>
        </w:r>
      </w:hyperlink>
    </w:p>
    <w:p w14:paraId="332AB867"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The résumé virtues are the skills you bring to the marketplace. The eulogy virtues are the ones that are talked about at your funeral</w:t>
      </w:r>
    </w:p>
    <w:p w14:paraId="08F10C22"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You lack a moral vocabulary. It is easy to slip into a self-satisfied moral mediocrity.</w:t>
      </w:r>
    </w:p>
    <w:p w14:paraId="226B171F"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But all the people I’ve ever deeply admired are profoundly honest about their own weaknesses. They have identified their core sin</w:t>
      </w:r>
    </w:p>
    <w:p w14:paraId="0162BE88"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In the realm of the intellect, a person of character has achieved a settled philosophy about fundamental things. In the realm of emotion, she is embedded in a web of unconditional loves. In the realm of action, she is committed to tasks that can’t be completed in a single lifetime.</w:t>
      </w:r>
    </w:p>
    <w:p w14:paraId="443418B6"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re: Dorothy Day: She made unshakable commitments in all directions. She became a Catholic, started a radical newspaper, opened settlement houses for the poor and lived among the poor, embracing shared poverty as a way to build community</w:t>
      </w:r>
    </w:p>
    <w:p w14:paraId="1DA4C587"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All that matters is living up to the standard of excellence inherent in their craft.</w:t>
      </w:r>
    </w:p>
    <w:p w14:paraId="553A8EF4"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But people on the road to inner light do not find their vocations by asking, what do I want from life? They ask, what is life asking of me? How can I match my intrinsic talent with one of the world’s deep needs?</w:t>
      </w:r>
    </w:p>
    <w:p w14:paraId="428B0859"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The people on this road see the moments of suffering as pieces of a larger narrative. […] They see life as a moral drama and feel fulfilled only when they are enmeshed in a struggle on behalf of some ideal.</w:t>
      </w:r>
    </w:p>
    <w:p w14:paraId="6ACC12C6"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me: it’s a philosophy of stumbling, of a life narrative</w:t>
      </w:r>
    </w:p>
    <w:p w14:paraId="31F92AF8" w14:textId="77777777" w:rsidR="000345CD" w:rsidRPr="008103AD" w:rsidRDefault="000345CD" w:rsidP="000345CD">
      <w:pPr>
        <w:widowControl w:val="0"/>
        <w:autoSpaceDE w:val="0"/>
        <w:autoSpaceDN w:val="0"/>
        <w:adjustRightInd w:val="0"/>
        <w:rPr>
          <w:rFonts w:ascii="Book Antiqua" w:hAnsi="Book Antiqua" w:cs="Times"/>
          <w:sz w:val="26"/>
          <w:szCs w:val="26"/>
        </w:rPr>
      </w:pPr>
    </w:p>
    <w:p w14:paraId="3C9D4FD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0C3BC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25D2D6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BA2F38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PAUL GRAHAM</w:t>
      </w:r>
    </w:p>
    <w:p w14:paraId="05653D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EB13A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How To Make Wealth</w:t>
      </w:r>
    </w:p>
    <w:p w14:paraId="305E5E0A"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To get rich you need to get yourself in a situation with two things, measurement and leverage. You need to be in a position where your performance can be measured, or there is no way to get paid more by doing more. And you have to have leverage, in the sense that the decisions you make have a big effect.</w:t>
      </w:r>
    </w:p>
    <w:p w14:paraId="2F4A7416"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Steve Jobs once said that the success or failure of a startup depends on the first ten employees. I agree. If anything, it's more like the first five.</w:t>
      </w:r>
    </w:p>
    <w:p w14:paraId="56542A49"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McDonald's, for example, grew big by designing a system, the McDonald's franchise, that could then be reproduced at will all over the face of the earth. A McDonald's franchise is controlled by rules so precise that it is practically a piece of software. Write once, run everywhere. Ditto for Wal-Mart. Sam Walton got rich not by being a retailer, but by designing a new kind of store.</w:t>
      </w:r>
    </w:p>
    <w:p w14:paraId="75E7187E"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Use difficulty as a guide not just in selecting the overall aim of your company, but also at decision points along the way. At Viaweb one of our rules of thumb was run upstairs. Suppose you are a little, nimble guy being chased by a big, fat, bully. You open a door and find yourself in a staircase. Do you go up or down?</w:t>
      </w:r>
    </w:p>
    <w:p w14:paraId="3DA3A225"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For potential acquirers, the most powerful motivator is the prospect that one of their competitors will buy you. This, as we found, causes CEOs to take red-eyes. The second biggest is the worry that, if they don't buy you now, you'll continue to grow rapidly and will cost more to acquire later, or even become a competitor.</w:t>
      </w:r>
    </w:p>
    <w:p w14:paraId="49902F65"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Many people feel confused and depressed in their early twenties. Life seemed so much more fun in college. Well, of course it was. Don't be fooled by the surface similarities. You've gone from guest to servant. It's possible to have fun in this new world. Among other things, you now get to go behind the doors that say "authorized personnel only." But the change is a shock at first, and all the worse if you're not consciously aware of it.</w:t>
      </w:r>
    </w:p>
    <w:p w14:paraId="3B771A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36B39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What you can’t say</w:t>
      </w:r>
    </w:p>
    <w:p w14:paraId="44944D05"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there are moral fashions just like clothing fashions (me: tastes evolve!)</w:t>
      </w:r>
    </w:p>
    <w:p w14:paraId="085B9641"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through history, people have believed things that later people found ridiculous</w:t>
      </w:r>
    </w:p>
    <w:p w14:paraId="3CA0027F"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do you have any opinions you’d be reluctant to share with a group of peers?</w:t>
      </w:r>
    </w:p>
    <w:p w14:paraId="618C9588"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look at what people get in trouble for saying; ask, it might be heretical, but might it also be true?</w:t>
      </w:r>
    </w:p>
    <w:p w14:paraId="6951629D"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follow what is blasphemous, heretical, sacrilegious; start with labels, such as “sexist”</w:t>
      </w:r>
    </w:p>
    <w:p w14:paraId="72410390"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diff present ideas against those of past cultures; diff your culture against others’ cultures</w:t>
      </w:r>
    </w:p>
    <w:p w14:paraId="4332A60C"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compare a very experienced, traveled the world type vs an innocent 16-year old, what does he know that the 16-year old doesn’t?</w:t>
      </w:r>
    </w:p>
    <w:p w14:paraId="0918E238"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something can’t be said, </w:t>
      </w:r>
      <w:r w:rsidRPr="008103AD">
        <w:rPr>
          <w:rFonts w:ascii="Book Antiqua" w:hAnsi="Book Antiqua" w:cs="Times"/>
          <w:b/>
          <w:bCs/>
          <w:sz w:val="26"/>
          <w:szCs w:val="26"/>
        </w:rPr>
        <w:t>it’s because some group doesn’t want it</w:t>
      </w:r>
    </w:p>
    <w:p w14:paraId="1AAB393D"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to launch a taboo, the group needs to be poised between weakness and power</w:t>
      </w:r>
    </w:p>
    <w:p w14:paraId="35BFAA29"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early adopters of taboos driven by ambition; later adopters driven by fear</w:t>
      </w:r>
    </w:p>
    <w:p w14:paraId="2114E436" w14:textId="77777777" w:rsidR="005D0B88" w:rsidRPr="008103AD" w:rsidRDefault="00432CAF" w:rsidP="005D0B88">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why poke around taboos?</w:t>
      </w:r>
    </w:p>
    <w:p w14:paraId="0AD6FDBF" w14:textId="77777777" w:rsidR="005D0B88" w:rsidRPr="008103AD" w:rsidRDefault="00432CAF" w:rsidP="005D0B88">
      <w:pPr>
        <w:widowControl w:val="0"/>
        <w:numPr>
          <w:ilvl w:val="6"/>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curiosity</w:t>
      </w:r>
    </w:p>
    <w:p w14:paraId="2A96C2AD" w14:textId="74D13B7C" w:rsidR="00432CAF" w:rsidRPr="008103AD" w:rsidRDefault="00432CAF" w:rsidP="005D0B88">
      <w:pPr>
        <w:widowControl w:val="0"/>
        <w:numPr>
          <w:ilvl w:val="6"/>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don’t want to be wrong (i.e., think poorly)</w:t>
      </w:r>
    </w:p>
    <w:p w14:paraId="74B72C27" w14:textId="77777777" w:rsidR="00432CAF" w:rsidRPr="008103AD" w:rsidRDefault="00432CAF" w:rsidP="00432CAF">
      <w:pPr>
        <w:widowControl w:val="0"/>
        <w:numPr>
          <w:ilvl w:val="1"/>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good for brain to go where it’s not supposed to</w:t>
      </w:r>
    </w:p>
    <w:p w14:paraId="3225D50C"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“people you can say heretical things to without getting jumped on are also the most interesting to know"</w:t>
      </w:r>
    </w:p>
    <w:p w14:paraId="706AF104"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when people are bad at open-mindedness, they don’t know it; worse yet they think they’re open</w:t>
      </w:r>
    </w:p>
    <w:p w14:paraId="51AD277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D06B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on Addiction</w:t>
      </w:r>
    </w:p>
    <w:p w14:paraId="28B63B52"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things are becoming more addictive, at accelerating rate (eg, cigarettes, drugs, liquor)</w:t>
      </w:r>
    </w:p>
    <w:p w14:paraId="720E830A"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addiction (eg, to the internet, to texting) will be the new normal, but that doesn’t mean it’s good for you</w:t>
      </w:r>
    </w:p>
    <w:p w14:paraId="31C61710"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customs and social norms develop to fight addictions (eg, to smoking in public), but these develop slowly, while technology develops quickly</w:t>
      </w:r>
    </w:p>
    <w:p w14:paraId="176F812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BB765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on Expertise</w:t>
      </w:r>
    </w:p>
    <w:p w14:paraId="51B6A22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"When experts are wrong, it's often because they're experts on an earlier version of the world."</w:t>
      </w:r>
    </w:p>
    <w:p w14:paraId="667833E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world is changing, and increasingly so</w:t>
      </w:r>
    </w:p>
    <w:p w14:paraId="2C6CB895"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to succeed in a changing world, you must be aggressively open-minded</w:t>
      </w:r>
    </w:p>
    <w:p w14:paraId="61F1E96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ideas that are crazy are better than ideas that are good</w:t>
      </w:r>
    </w:p>
    <w:p w14:paraId="18949E0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create incentives to have the right ideas — being public about them, investing in them, having working hypotheses</w:t>
      </w:r>
    </w:p>
    <w:p w14:paraId="7765BC30" w14:textId="0E48F205" w:rsidR="00432CAF" w:rsidRPr="008C5866" w:rsidRDefault="00432CAF" w:rsidP="008C5866">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danger is when you're too rigid</w:t>
      </w:r>
      <w:bookmarkStart w:id="0" w:name="_GoBack"/>
      <w:bookmarkEnd w:id="0"/>
    </w:p>
    <w:p w14:paraId="14F16E95"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surround yourself with people who have crazy ideas</w:t>
      </w:r>
    </w:p>
    <w:p w14:paraId="0D2C0866"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if you’re sufficiently expert in a field, pay attention to weird ideas, intuitions</w:t>
      </w:r>
    </w:p>
    <w:p w14:paraId="6D4AE25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CDAAAD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How to do what you love</w:t>
      </w:r>
    </w:p>
    <w:p w14:paraId="1BD864E7"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7" w:history="1">
        <w:r w:rsidR="00432CAF" w:rsidRPr="008103AD">
          <w:rPr>
            <w:rStyle w:val="Hyperlink"/>
            <w:rFonts w:ascii="Book Antiqua" w:hAnsi="Book Antiqua" w:cs="Times"/>
            <w:sz w:val="26"/>
            <w:szCs w:val="26"/>
          </w:rPr>
          <w:t>http://paulgraham.com/love.html</w:t>
        </w:r>
      </w:hyperlink>
    </w:p>
    <w:p w14:paraId="57A3BC52"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by looking at parents, kids learn that work = pain</w:t>
      </w:r>
    </w:p>
    <w:p w14:paraId="3F7C7DCA"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Do what you love doesn't mean, do what you would like to do most this second</w:t>
      </w:r>
    </w:p>
    <w:p w14:paraId="25F28CB8"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lower bound should be work you enjoy doing more than unproductive pleasure</w:t>
      </w:r>
    </w:p>
    <w:p w14:paraId="650D3C9E"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ideally, </w:t>
      </w:r>
      <w:r w:rsidRPr="008103AD">
        <w:rPr>
          <w:rFonts w:ascii="Book Antiqua" w:hAnsi="Book Antiqua" w:cs="Times"/>
          <w:b/>
          <w:bCs/>
          <w:sz w:val="26"/>
          <w:szCs w:val="26"/>
        </w:rPr>
        <w:t>do work you enjoy AND admire</w:t>
      </w:r>
    </w:p>
    <w:p w14:paraId="47DB6811"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try to do things that would make your friends say wow</w:t>
      </w:r>
    </w:p>
    <w:p w14:paraId="252B2BD4" w14:textId="77777777" w:rsidR="005D0B88" w:rsidRPr="008103AD" w:rsidRDefault="00432CAF" w:rsidP="005D0B88">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like two types of work but one is more prestigious, </w:t>
      </w:r>
      <w:r w:rsidRPr="008103AD">
        <w:rPr>
          <w:rFonts w:ascii="Book Antiqua" w:hAnsi="Book Antiqua" w:cs="Times"/>
          <w:b/>
          <w:bCs/>
          <w:sz w:val="26"/>
          <w:szCs w:val="26"/>
        </w:rPr>
        <w:t>choose the other</w:t>
      </w:r>
    </w:p>
    <w:p w14:paraId="3976EE60" w14:textId="043D2595" w:rsidR="00432CAF" w:rsidRPr="008103AD" w:rsidRDefault="00432CAF" w:rsidP="005D0B88">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Prestige is the opinion of the rest of the world</w:t>
      </w:r>
    </w:p>
    <w:p w14:paraId="22A39C2A"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A comparatively safe and prosperous career with some automatic baseline prestige is dangerously tempting to someone young</w:t>
      </w:r>
    </w:p>
    <w:p w14:paraId="79AAAF14"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The test of whether people love what they do is whether they'd do it even if they weren't paid for it</w:t>
      </w:r>
    </w:p>
    <w:p w14:paraId="240B7878"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Always produce. For example, if you have a day job you don't take seriously because you plan to be a novelist, are you producing? Are you writing pages of fiction, however bad?</w:t>
      </w:r>
    </w:p>
    <w:p w14:paraId="67196424"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 xml:space="preserve">Kids who know early what they want to do seem impressive, as if they got the answer to some math question before the other kids. They have an answer, certainly, </w:t>
      </w:r>
      <w:r w:rsidRPr="008103AD">
        <w:rPr>
          <w:rFonts w:ascii="Book Antiqua" w:hAnsi="Book Antiqua" w:cs="Times"/>
          <w:b/>
          <w:bCs/>
          <w:i/>
          <w:iCs/>
          <w:sz w:val="26"/>
          <w:szCs w:val="26"/>
        </w:rPr>
        <w:t>but odds are it's wrong.</w:t>
      </w:r>
    </w:p>
    <w:p w14:paraId="54239D0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4C219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B13DA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E95FD9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B2D605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Richard Hamming: You and Your Research</w:t>
      </w:r>
    </w:p>
    <w:p w14:paraId="16D6D4F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AB3A6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Given two people with exactly the same ability, the one person who manages day in and day out to </w:t>
      </w:r>
      <w:r w:rsidRPr="008103AD">
        <w:rPr>
          <w:rFonts w:ascii="Book Antiqua" w:hAnsi="Book Antiqua" w:cs="Times"/>
          <w:b/>
          <w:bCs/>
          <w:sz w:val="26"/>
          <w:szCs w:val="26"/>
        </w:rPr>
        <w:t>get in one more hour of thinking</w:t>
      </w:r>
      <w:r w:rsidRPr="008103AD">
        <w:rPr>
          <w:rFonts w:ascii="Book Antiqua" w:hAnsi="Book Antiqua" w:cs="Times"/>
          <w:sz w:val="26"/>
          <w:szCs w:val="26"/>
        </w:rPr>
        <w:t xml:space="preserve"> will be tremendously more productive over a lifetime. </w:t>
      </w:r>
    </w:p>
    <w:p w14:paraId="68F8D02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C570AD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do not work on an important problem, it's unlikely you'll do important work. Great scientists have thought through, in a careful way, a number of important problems in their field, and they keep an eye on wondering how to attack them. </w:t>
      </w:r>
    </w:p>
    <w:p w14:paraId="2246BDC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EEC65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a pretty good correlation between those who work with the doors open and those who ultimately do important things, although people who work with doors closed often work harder. Somehow they seem to work on slightly the wrong thing - not much, but enough that they miss fame. </w:t>
      </w:r>
    </w:p>
    <w:p w14:paraId="1DFBB5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C5DA53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But if you want to be a great scientist you're going to have to put up with stress. You can lead a nice life; you can be a nice guy or you can be a great scientist.</w:t>
      </w:r>
    </w:p>
    <w:p w14:paraId="0F98F61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26B86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7C7F7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533A9D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7E85F10" w14:textId="3893D097" w:rsidR="009D0786" w:rsidRPr="008103AD" w:rsidRDefault="009D0786" w:rsidP="00432CAF">
      <w:pPr>
        <w:widowControl w:val="0"/>
        <w:autoSpaceDE w:val="0"/>
        <w:autoSpaceDN w:val="0"/>
        <w:adjustRightInd w:val="0"/>
        <w:rPr>
          <w:rFonts w:ascii="Book Antiqua" w:hAnsi="Book Antiqua" w:cs="Times"/>
          <w:b/>
          <w:sz w:val="26"/>
          <w:szCs w:val="26"/>
        </w:rPr>
      </w:pPr>
      <w:r w:rsidRPr="008103AD">
        <w:rPr>
          <w:rFonts w:ascii="Book Antiqua" w:hAnsi="Book Antiqua" w:cs="Times"/>
          <w:b/>
          <w:sz w:val="26"/>
          <w:szCs w:val="26"/>
        </w:rPr>
        <w:t xml:space="preserve">John McPherson </w:t>
      </w:r>
    </w:p>
    <w:p w14:paraId="3A0859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http://www.iasc-culture.org/THR/THR_article_2014_Fall_McPherson.php </w:t>
      </w:r>
    </w:p>
    <w:p w14:paraId="6D680C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A5ADE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truly poor often look weary”</w:t>
      </w:r>
    </w:p>
    <w:p w14:paraId="2E0DF4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85A5A3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As my older brother, who to keep me off the streets invited me to live with him after his wife died, said, shaking his head in warning, “Don’t spend your capital.” His advice was right, but his timing was wrong. I’d already spent it. He sounded like the ghost of my father. Capital produces income. If you want to have an income, don’t dip into your capital. I’d always been a bit of a contrarian, even as a child. </w:t>
      </w:r>
    </w:p>
    <w:p w14:paraId="6D43E8D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48596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9B4B7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3ABF0A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3BDBE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Hell Yeah or No by Derek Sivers</w:t>
      </w:r>
    </w:p>
    <w:p w14:paraId="617037C2"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18" w:history="1">
        <w:r w:rsidR="00432CAF" w:rsidRPr="008103AD">
          <w:rPr>
            <w:rStyle w:val="Hyperlink"/>
            <w:rFonts w:ascii="Book Antiqua" w:hAnsi="Book Antiqua" w:cs="Times"/>
            <w:sz w:val="26"/>
            <w:szCs w:val="26"/>
          </w:rPr>
          <w:t>https://sivers.org/hellyeah</w:t>
        </w:r>
      </w:hyperlink>
    </w:p>
    <w:p w14:paraId="2917FD9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86799B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deciding whether to commit to something, if I feel anything less than, “Wow! That would be amazing! Absolutely! Hell yeah!” - then my answer is no. </w:t>
      </w:r>
    </w:p>
    <w:p w14:paraId="597FD1F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A8146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another take on it, from Jason Fried: </w:t>
      </w:r>
      <w:hyperlink r:id="rId19" w:history="1">
        <w:r w:rsidRPr="008103AD">
          <w:rPr>
            <w:rStyle w:val="Hyperlink"/>
            <w:rFonts w:ascii="Book Antiqua" w:hAnsi="Book Antiqua" w:cs="Times"/>
            <w:sz w:val="26"/>
            <w:szCs w:val="26"/>
          </w:rPr>
          <w:t>http://blog.asmartbear.com/how-to-say-yes.html</w:t>
        </w:r>
      </w:hyperlink>
      <w:r w:rsidRPr="008103AD">
        <w:rPr>
          <w:rFonts w:ascii="Book Antiqua" w:hAnsi="Book Antiqua" w:cs="Times"/>
          <w:sz w:val="26"/>
          <w:szCs w:val="26"/>
        </w:rPr>
        <w:t xml:space="preserve"> </w:t>
      </w:r>
    </w:p>
    <w:p w14:paraId="26239B6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in short, never say no, just say YES if certain conditions are met which would make you AND them happy </w:t>
      </w:r>
    </w:p>
    <w:p w14:paraId="3F0E363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F425D0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F7C43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F2F305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05D98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Heart Grows Smarter by David Brooks</w:t>
      </w:r>
    </w:p>
    <w:p w14:paraId="21AD50F6"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0" w:history="1">
        <w:r w:rsidR="00432CAF" w:rsidRPr="008103AD">
          <w:rPr>
            <w:rStyle w:val="Hyperlink"/>
            <w:rFonts w:ascii="Book Antiqua" w:hAnsi="Book Antiqua" w:cs="Times"/>
            <w:sz w:val="26"/>
            <w:szCs w:val="26"/>
          </w:rPr>
          <w:t>http://www.nytimes.com/2012/11/06/opinion/brooks-the-heart-grows-smarter.html</w:t>
        </w:r>
      </w:hyperlink>
    </w:p>
    <w:p w14:paraId="1107AC2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646AFF" w14:textId="1CFE5FF5"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It was the capacity for intimate relationships that predicted flourishing in all</w:t>
      </w:r>
      <w:r w:rsidR="00396583" w:rsidRPr="008103AD">
        <w:rPr>
          <w:rFonts w:ascii="Book Antiqua" w:hAnsi="Book Antiqua" w:cs="Times"/>
          <w:sz w:val="26"/>
          <w:szCs w:val="26"/>
        </w:rPr>
        <w:t xml:space="preserve"> aspects of these men’s lives.</w:t>
      </w:r>
    </w:p>
    <w:p w14:paraId="1D69AB2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9D6D971" w14:textId="65B3EB61"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In case after case, the magic formula is capacity for intimacy combined with persistence, disci</w:t>
      </w:r>
      <w:r w:rsidR="00396583" w:rsidRPr="008103AD">
        <w:rPr>
          <w:rFonts w:ascii="Book Antiqua" w:hAnsi="Book Antiqua" w:cs="Times"/>
          <w:sz w:val="26"/>
          <w:szCs w:val="26"/>
        </w:rPr>
        <w:t>pline, order and dependability.</w:t>
      </w:r>
    </w:p>
    <w:p w14:paraId="4260B6B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34D7AD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E6E827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08EF7F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CB096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Applied Philosophy aka Hacking by Paul Buchheit</w:t>
      </w:r>
    </w:p>
    <w:p w14:paraId="2333C1DB"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1" w:history="1">
        <w:r w:rsidR="00432CAF" w:rsidRPr="008103AD">
          <w:rPr>
            <w:rStyle w:val="Hyperlink"/>
            <w:rFonts w:ascii="Book Antiqua" w:hAnsi="Book Antiqua" w:cs="Times"/>
            <w:sz w:val="26"/>
            <w:szCs w:val="26"/>
          </w:rPr>
          <w:t>http://paulbuchheit.blogspot.com/2009/10/applied-philosophy-aka-hacking.html</w:t>
        </w:r>
      </w:hyperlink>
    </w:p>
    <w:p w14:paraId="13A0AC7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60492F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Our entire reality is systems of systems, all the way down. This includes human relations (see The Game for an very amusing story of people hacking human attraction), health (Seth Roberts has some interesting ideas), sports (Tim Ferriss claims to have hacked the National Chinese Kickboxing championship), and finance ("too big to fail”). </w:t>
      </w:r>
    </w:p>
    <w:p w14:paraId="4886E9B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C1F9F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wherever and whenever there were people, there was someone staring into the system, searching for the truth…these are the people that created the governments, businesses, religions, and other machines that operate our society, and they necessarily did it by hacking the prior systems. </w:t>
      </w:r>
    </w:p>
    <w:p w14:paraId="7E9F275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B4E77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921406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B0D7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39144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Robert Greene's 48 laws of power</w:t>
      </w:r>
    </w:p>
    <w:p w14:paraId="2ACBD01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FAFC9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5 So much depends on reputation. Guard it with your life. </w:t>
      </w:r>
    </w:p>
    <w:p w14:paraId="22B803F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9 Win through your actions, never through argument. </w:t>
      </w:r>
    </w:p>
    <w:p w14:paraId="087D0AE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10 Infection: avoid the unhappy and unlucky. </w:t>
      </w:r>
    </w:p>
    <w:p w14:paraId="4017F02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23 Concentrate your forces. </w:t>
      </w:r>
    </w:p>
    <w:p w14:paraId="7165A0E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28 Enter action with boldness. </w:t>
      </w:r>
    </w:p>
    <w:p w14:paraId="62DB6EE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29 Plan all the way to the end. </w:t>
      </w:r>
    </w:p>
    <w:p w14:paraId="17396C0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32 Play to people's fantasies. </w:t>
      </w:r>
    </w:p>
    <w:p w14:paraId="10F13A0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34 Be royal in your fashion: act like a king to be treated like one. </w:t>
      </w:r>
    </w:p>
    <w:p w14:paraId="114C0C5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8136E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122F2B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4C6FB7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0A94CDC"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2" w:history="1">
        <w:r w:rsidR="00432CAF" w:rsidRPr="008103AD">
          <w:rPr>
            <w:rStyle w:val="Hyperlink"/>
            <w:rFonts w:ascii="Book Antiqua" w:hAnsi="Book Antiqua" w:cs="Times"/>
            <w:sz w:val="26"/>
            <w:szCs w:val="26"/>
          </w:rPr>
          <w:t>http://www.theguardian.com/science/2013/oct/05/daily-rituals-creative-minds-mason-currey</w:t>
        </w:r>
      </w:hyperlink>
    </w:p>
    <w:p w14:paraId="19F664D9"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3" w:history="1">
        <w:r w:rsidR="00432CAF" w:rsidRPr="008103AD">
          <w:rPr>
            <w:rStyle w:val="Hyperlink"/>
            <w:rFonts w:ascii="Book Antiqua" w:hAnsi="Book Antiqua" w:cs="Times"/>
            <w:sz w:val="26"/>
            <w:szCs w:val="26"/>
          </w:rPr>
          <w:t>http://www.kevinrandom.com/1-page-summary-daily-rituals-by-mason-currey/</w:t>
        </w:r>
      </w:hyperlink>
    </w:p>
    <w:p w14:paraId="1C8792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81B78F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Wallace Stevens: “I find that having a job is one of the best things in the world that could happen to me,” he once said. “It introduces discipline and regularity into one’s life." </w:t>
      </w:r>
    </w:p>
    <w:p w14:paraId="70FD704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5C942F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Stephen King writes every day, including birthdays and holidays, and has a daily quota of 2,000 words </w:t>
      </w:r>
    </w:p>
    <w:p w14:paraId="551BACA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BBDDE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Joyce Carol Oates: “Getting the first draft finished is like pushing a peanut with your nose across a very dirty floor.” </w:t>
      </w:r>
    </w:p>
    <w:p w14:paraId="3F3CF98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3E82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Joseph Heller on writing Catch 22: “I spent two or three hours a night on it for eight years” </w:t>
      </w:r>
    </w:p>
    <w:p w14:paraId="7612A8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4D0091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take long walks - Tchaikovsky, Beethoven, Erik Satie </w:t>
      </w:r>
    </w:p>
    <w:p w14:paraId="7BF96CE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AD4BB6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E27443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3703F2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349BB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Broadcast Your Desires by Steve Pavlina</w:t>
      </w:r>
    </w:p>
    <w:p w14:paraId="714639FB"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4" w:history="1">
        <w:r w:rsidR="00432CAF" w:rsidRPr="008103AD">
          <w:rPr>
            <w:rStyle w:val="Hyperlink"/>
            <w:rFonts w:ascii="Book Antiqua" w:hAnsi="Book Antiqua" w:cs="Times"/>
            <w:sz w:val="26"/>
            <w:szCs w:val="26"/>
          </w:rPr>
          <w:t>http://www.stevepavlina.com/blog/2010/02/broadcast-your-desires/</w:t>
        </w:r>
      </w:hyperlink>
    </w:p>
    <w:p w14:paraId="2E2B3A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611B9D" w14:textId="08413154"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Of course there will be consequences to broadcasting your desires, but one of those consequences is that you’re more likely to actually get what you want. All the seemingly negative consequences become irrelevant and meaningless when you’re enjoying the </w:t>
      </w:r>
      <w:r w:rsidR="00396583" w:rsidRPr="008103AD">
        <w:rPr>
          <w:rFonts w:ascii="Book Antiqua" w:hAnsi="Book Antiqua" w:cs="Times"/>
          <w:sz w:val="26"/>
          <w:szCs w:val="26"/>
        </w:rPr>
        <w:t>manifestation of your desires.</w:t>
      </w:r>
    </w:p>
    <w:p w14:paraId="676D2EE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AD17BA" w14:textId="39FB24EF"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you can’t broadcast your desires, it’s fair to say you don’t own them yet. How can your desires become real if you can’t speak up about them? If you’re going to receive them, then let it be known. If you find it necessary to hide what you desire, that suggest</w:t>
      </w:r>
      <w:r w:rsidR="00396583" w:rsidRPr="008103AD">
        <w:rPr>
          <w:rFonts w:ascii="Book Antiqua" w:hAnsi="Book Antiqua" w:cs="Times"/>
          <w:sz w:val="26"/>
          <w:szCs w:val="26"/>
        </w:rPr>
        <w:t>s you aren’t ready to receive.</w:t>
      </w:r>
    </w:p>
    <w:p w14:paraId="2574232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37618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49094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9A861C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BBAB2D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Patrick McKenzie</w:t>
      </w:r>
    </w:p>
    <w:p w14:paraId="646C468F" w14:textId="77777777" w:rsidR="00432CAF" w:rsidRPr="008103AD" w:rsidRDefault="00432CAF" w:rsidP="00432CAF">
      <w:pPr>
        <w:widowControl w:val="0"/>
        <w:autoSpaceDE w:val="0"/>
        <w:autoSpaceDN w:val="0"/>
        <w:adjustRightInd w:val="0"/>
        <w:rPr>
          <w:rFonts w:ascii="Book Antiqua" w:hAnsi="Book Antiqua" w:cs="Times"/>
          <w:b/>
          <w:bCs/>
          <w:sz w:val="26"/>
          <w:szCs w:val="26"/>
        </w:rPr>
      </w:pPr>
    </w:p>
    <w:p w14:paraId="28DBD556"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5" w:history="1">
        <w:r w:rsidR="00432CAF" w:rsidRPr="008103AD">
          <w:rPr>
            <w:rStyle w:val="Hyperlink"/>
            <w:rFonts w:ascii="Book Antiqua" w:hAnsi="Book Antiqua" w:cs="Times"/>
            <w:sz w:val="26"/>
            <w:szCs w:val="26"/>
          </w:rPr>
          <w:t>https://training.kalzumeus.com/newsletters/archive/content-marketing-strategy</w:t>
        </w:r>
      </w:hyperlink>
    </w:p>
    <w:p w14:paraId="1494019D"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call your work ESSAYS, or comprehensive GUIDES, not blog posts or “content”</w:t>
      </w:r>
    </w:p>
    <w:p w14:paraId="0D0E8E73"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build your best work into core navigation of your site </w:t>
      </w:r>
    </w:p>
    <w:p w14:paraId="027B7DEA"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have a goal for each piece of writing - often its to continue the conversation via email newsletter </w:t>
      </w:r>
    </w:p>
    <w:p w14:paraId="569A2CF5"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have something of immediate value for giving you their email </w:t>
      </w:r>
    </w:p>
    <w:p w14:paraId="73BBA0A0"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build a library of your best content that you can re-use and remix (e.g., a case study, data) </w:t>
      </w:r>
    </w:p>
    <w:p w14:paraId="000E010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4945F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6" w:history="1">
        <w:r w:rsidR="00432CAF" w:rsidRPr="008103AD">
          <w:rPr>
            <w:rStyle w:val="Hyperlink"/>
            <w:rFonts w:ascii="Book Antiqua" w:hAnsi="Book Antiqua" w:cs="Times"/>
            <w:sz w:val="26"/>
            <w:szCs w:val="26"/>
          </w:rPr>
          <w:t>https://training.kalzumeus.com/newsletters/archive/do-not-end-the-week-with-nothing</w:t>
        </w:r>
      </w:hyperlink>
    </w:p>
    <w:p w14:paraId="7A0E4DA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1C5F23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Prefer to work on things you can show. Prefer to work where people can see you. Prefer to work on things you can own.</w:t>
      </w:r>
    </w:p>
    <w:p w14:paraId="71EAB74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86ADB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Jason Cohen's formula for a side-project is: "Predictable acquisition of recurring revenue with an annual pre-pay option with a product which solves a demonstrable, enduring pain point for a business." </w:t>
      </w:r>
    </w:p>
    <w:p w14:paraId="4DC3D7F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D401FC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010E0D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28EDB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96ABB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Dale Carnegie</w:t>
      </w:r>
    </w:p>
    <w:p w14:paraId="08468F48"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7" w:history="1">
        <w:r w:rsidR="00432CAF" w:rsidRPr="008103AD">
          <w:rPr>
            <w:rStyle w:val="Hyperlink"/>
            <w:rFonts w:ascii="Book Antiqua" w:hAnsi="Book Antiqua" w:cs="Times"/>
            <w:sz w:val="26"/>
            <w:szCs w:val="26"/>
          </w:rPr>
          <w:t>http://www.westegg.com/unmaintained/carnegie/win-friends.html</w:t>
        </w:r>
      </w:hyperlink>
    </w:p>
    <w:p w14:paraId="15F3840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1D470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Don't criticize, condemn or complain. </w:t>
      </w:r>
    </w:p>
    <w:p w14:paraId="103AB7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Arouse in the other person an eager want.</w:t>
      </w:r>
    </w:p>
    <w:p w14:paraId="37A8234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Use encouragement. Make the fault seem easy to correct.</w:t>
      </w:r>
    </w:p>
    <w:p w14:paraId="485E558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Make the other person feel important - and do it sincerely. </w:t>
      </w:r>
    </w:p>
    <w:p w14:paraId="6603E3B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you are wrong, admit it quickly and emphatically.</w:t>
      </w:r>
    </w:p>
    <w:p w14:paraId="3E45101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Let the other person feel that the idea is his or hers.</w:t>
      </w:r>
    </w:p>
    <w:p w14:paraId="7A865B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Call attention to people's mistakes indirectly. </w:t>
      </w:r>
    </w:p>
    <w:p w14:paraId="0F7BC7F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Give the other person a fine reputation to live up to. </w:t>
      </w:r>
    </w:p>
    <w:p w14:paraId="1AB2631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Remember that a person's name is to that person the sweetest and most important sound in any language. </w:t>
      </w:r>
    </w:p>
    <w:p w14:paraId="488F0F9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56D9B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5EB3FF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D018B3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46CEC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Scale by James Clear</w:t>
      </w:r>
    </w:p>
    <w:p w14:paraId="6A78075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8" w:history="1">
        <w:r w:rsidR="00432CAF" w:rsidRPr="008103AD">
          <w:rPr>
            <w:rStyle w:val="Hyperlink"/>
            <w:rFonts w:ascii="Book Antiqua" w:hAnsi="Book Antiqua" w:cs="Times"/>
            <w:sz w:val="26"/>
            <w:szCs w:val="26"/>
          </w:rPr>
          <w:t>http://jamesclear.com/scale</w:t>
        </w:r>
      </w:hyperlink>
    </w:p>
    <w:p w14:paraId="19BEFE1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26452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have come to realize that if I’m serious about making an impact with my work, about helping as many people as possible, and about putting a small dent in my corner of the universe — writing will carry my work and ideas further than just about anything else. </w:t>
      </w:r>
    </w:p>
    <w:p w14:paraId="0A385EC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99088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E9162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502F03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C5597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Advice to Graduates by George Saunders</w:t>
      </w:r>
    </w:p>
    <w:p w14:paraId="4A065059"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29" w:history="1">
        <w:r w:rsidR="00432CAF" w:rsidRPr="008103AD">
          <w:rPr>
            <w:rStyle w:val="Hyperlink"/>
            <w:rFonts w:ascii="Book Antiqua" w:hAnsi="Book Antiqua" w:cs="Times"/>
            <w:sz w:val="26"/>
            <w:szCs w:val="26"/>
          </w:rPr>
          <w:t>http://6thfloor.blogs.nytimes.com/2013/07/31/george-saunderss-advice-to-graduates/</w:t>
        </w:r>
      </w:hyperlink>
    </w:p>
    <w:p w14:paraId="6F45348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FE1DB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Each of us is born with a series of built-in confusions that are probably somehow Darwinian. […] Now, we don’t really believe these things – intellectually we know better – but we believe them viscerally, and live by them, and they cause us to prioritize our own needs over the needs of others, even though what we really want, in our hearts, is to be less selfish, more aware of what’s actually happening in the present moment, more open, and more loving. </w:t>
      </w:r>
    </w:p>
    <w:p w14:paraId="4BC64E7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1BC2CE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Education is good; immersing ourselves in a work of art: good; prayer is good; meditation’s good; a frank talk with a dear friend; establishing ourselves in some kind of spiritual tradition – recognizing that there have been countless really smart people before us who have asked these same questions and left behind answers for us. </w:t>
      </w:r>
    </w:p>
    <w:p w14:paraId="7B136A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E27B7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Do those things that incline you toward the big questions, and avoid the things that would reduce you and make you trivial. </w:t>
      </w:r>
    </w:p>
    <w:p w14:paraId="35A68B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15494D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DEDD9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4E7A96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5A62B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Man Watching by Rainer Maria Rilke</w:t>
      </w:r>
    </w:p>
    <w:p w14:paraId="748A6E0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DAB26E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 tell by the way the trees beat, after </w:t>
      </w:r>
    </w:p>
    <w:p w14:paraId="2A00669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so many dull days, on my worried windowpanes </w:t>
      </w:r>
    </w:p>
    <w:p w14:paraId="6C6BFC9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that a storm is coming, </w:t>
      </w:r>
    </w:p>
    <w:p w14:paraId="05C5982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and I hear the far-off fields say things </w:t>
      </w:r>
    </w:p>
    <w:p w14:paraId="086BCB1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can't bear without a friend, </w:t>
      </w:r>
    </w:p>
    <w:p w14:paraId="2A5B1BE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can't love without a sister. </w:t>
      </w:r>
    </w:p>
    <w:p w14:paraId="044A520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387EC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storm, the shifter of shapes, drives on </w:t>
      </w:r>
    </w:p>
    <w:p w14:paraId="3C6360C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across the woods and across time, and the world looks as if it had no age: </w:t>
      </w:r>
    </w:p>
    <w:p w14:paraId="4B852B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landscape, like a line in the psalm book, </w:t>
      </w:r>
    </w:p>
    <w:p w14:paraId="4EEE52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is seriousness and weight and eternity</w:t>
      </w:r>
    </w:p>
    <w:p w14:paraId="27DD229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84285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we choose to fight is so tiny! </w:t>
      </w:r>
    </w:p>
    <w:p w14:paraId="0E0D2BC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fights with us is so great. </w:t>
      </w:r>
    </w:p>
    <w:p w14:paraId="2A559A1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only we would let ourselves be dominated as things do by some immense storm,</w:t>
      </w:r>
    </w:p>
    <w:p w14:paraId="3105E0B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we would become strong too, and not need names. </w:t>
      </w:r>
    </w:p>
    <w:p w14:paraId="498A9D5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5C278F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we win it's with small things, </w:t>
      </w:r>
    </w:p>
    <w:p w14:paraId="70A80A6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and the triumph itself makes us small.</w:t>
      </w:r>
    </w:p>
    <w:p w14:paraId="79A2F2D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is extraordinary and eternal does not want to be bent by us. </w:t>
      </w:r>
    </w:p>
    <w:p w14:paraId="7B4C215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mean the Angel who appeared to the wrestlers of the Old Testament: </w:t>
      </w:r>
    </w:p>
    <w:p w14:paraId="32A8CA3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the wrestlers' sinews </w:t>
      </w:r>
    </w:p>
    <w:p w14:paraId="1062B3A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grew long like metal strings </w:t>
      </w:r>
    </w:p>
    <w:p w14:paraId="35935B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he felt them under his fingers </w:t>
      </w:r>
    </w:p>
    <w:p w14:paraId="711B905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like chords of deep music</w:t>
      </w:r>
    </w:p>
    <w:p w14:paraId="497D89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006BA0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Whoever was beaten by this Angel </w:t>
      </w:r>
    </w:p>
    <w:p w14:paraId="4D1AB83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(who often simply declined to fight) </w:t>
      </w:r>
    </w:p>
    <w:p w14:paraId="1519052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went away proud and strengthened </w:t>
      </w:r>
    </w:p>
    <w:p w14:paraId="7BE7320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and great from that harsh hand, </w:t>
      </w:r>
    </w:p>
    <w:p w14:paraId="6F76613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that kneaded him as if to change his shape.</w:t>
      </w:r>
    </w:p>
    <w:p w14:paraId="2B7BBFB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Winning does not tempt that man. </w:t>
      </w:r>
    </w:p>
    <w:p w14:paraId="45768F6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This is how he grows: by being defeated, decisively, </w:t>
      </w:r>
    </w:p>
    <w:p w14:paraId="7067ED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by constantly greater beings. </w:t>
      </w:r>
    </w:p>
    <w:p w14:paraId="5E03EA1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38341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3452D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C5AEA2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6D6CC03"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0" w:history="1">
        <w:r w:rsidR="00432CAF" w:rsidRPr="008103AD">
          <w:rPr>
            <w:rStyle w:val="Hyperlink"/>
            <w:rFonts w:ascii="Book Antiqua" w:hAnsi="Book Antiqua" w:cs="Times"/>
            <w:sz w:val="26"/>
            <w:szCs w:val="26"/>
          </w:rPr>
          <w:t>http://blog.bufferapp.com/3-remarkable-lessons-on-mental-strength-from-the-marathon-monks</w:t>
        </w:r>
      </w:hyperlink>
    </w:p>
    <w:p w14:paraId="095D7F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E21DD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Kaihogyo monks run 18 miles/day for 100 straight days, for 7 years, and if they fail after year 1, must commit suicide </w:t>
      </w:r>
    </w:p>
    <w:p w14:paraId="17A0156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one man completed it twice, once at age 47 and once at 60</w:t>
      </w:r>
    </w:p>
    <w:p w14:paraId="7360F44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87C03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E63D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6DAB51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F61960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Cal Newport</w:t>
      </w:r>
    </w:p>
    <w:p w14:paraId="1DC6968B"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1" w:history="1">
        <w:r w:rsidR="00432CAF" w:rsidRPr="008103AD">
          <w:rPr>
            <w:rStyle w:val="Hyperlink"/>
            <w:rFonts w:ascii="Book Antiqua" w:hAnsi="Book Antiqua" w:cs="Times"/>
            <w:sz w:val="26"/>
            <w:szCs w:val="26"/>
          </w:rPr>
          <w:t>http://www.iwillteachyoutoberich.com/blog/time-management-how-an-mit-postdoc-writes-3-books-a-phd-defense-and-6-peer-reviewed-papers-and-finishes-by-530pm/</w:t>
        </w:r>
      </w:hyperlink>
    </w:p>
    <w:p w14:paraId="668A04D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E8D51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Fix your ideal schedule, then work backwards to make everything fit — ruthlessly culling obligations, turning people down, becoming hard to reach, and shedding marginally useful tasks along the way. </w:t>
      </w:r>
    </w:p>
    <w:p w14:paraId="1A42DE0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24C2E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we instead identify only the most important tasks, he said, and tackle them under severe constraints, we’d be surprised by how little time we actually require. </w:t>
      </w:r>
    </w:p>
    <w:p w14:paraId="0F9DBF7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1C66CE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His fixed-schedule approach to life comes from his simple conviction “to produce a lasting and distinctive body of work,” and his “willingness…to focus on what not to do as much as what to do” has made that possible. </w:t>
      </w:r>
    </w:p>
    <w:p w14:paraId="244DAB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AF5FF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0227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6A11C2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C0E1E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Service Patch by David Brooks</w:t>
      </w:r>
    </w:p>
    <w:p w14:paraId="5BA61794"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2" w:history="1">
        <w:r w:rsidR="00432CAF" w:rsidRPr="008103AD">
          <w:rPr>
            <w:rStyle w:val="Hyperlink"/>
            <w:rFonts w:ascii="Book Antiqua" w:hAnsi="Book Antiqua" w:cs="Times"/>
            <w:sz w:val="26"/>
            <w:szCs w:val="26"/>
          </w:rPr>
          <w:t>http://www.nytimes.com/2012/05/25/opinion/brooks-the-service-patch.html</w:t>
        </w:r>
      </w:hyperlink>
    </w:p>
    <w:p w14:paraId="0DE3745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F3E7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Many people today find it easy to use the vocabulary of entrepreneurialism, whether they are in business or social entrepreneurs. This is a utilitarian vocabulary. How can I serve the greatest number? How can I most productively apply my talents to the problems of the world? It’s about resource allocation.</w:t>
      </w:r>
    </w:p>
    <w:p w14:paraId="4CFE6F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80E80A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Around what ultimate purpose should your life revolve? Are you capable of heroic self-sacrifice or is life just a series of achievement hoops? These, too, are not analytic questions about what to do. They require literary distinctions and moral evaluations. </w:t>
      </w:r>
    </w:p>
    <w:p w14:paraId="3F6B8EB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4E03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In whatever field you go into, you will face greed, frustration and failure. You may find your life challenged by depression, alcoholism, infidelity, your own stupidity and self-indulgence. So how should you structure your soul to prepare for this? Simply working at Amnesty International instead of McKinsey is not necessarily going to help you with these primal character tests. </w:t>
      </w:r>
    </w:p>
    <w:p w14:paraId="77E27DF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7082F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0224E1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F19AE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757AD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DeAngelo's 77 laws</w:t>
      </w:r>
    </w:p>
    <w:p w14:paraId="79B1BD2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B2345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 Build a powerful self image that you love </w:t>
      </w:r>
    </w:p>
    <w:p w14:paraId="798EF0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8. Failure is a made up thing, don’t apply meaning to failure </w:t>
      </w:r>
    </w:p>
    <w:p w14:paraId="7BA1EBB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10. Evolve constantly and consciously </w:t>
      </w:r>
    </w:p>
    <w:p w14:paraId="0DDD54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14. Stop giving approval to get it </w:t>
      </w:r>
    </w:p>
    <w:p w14:paraId="7EEE5EF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22. Embrace transition anxiety </w:t>
      </w:r>
    </w:p>
    <w:p w14:paraId="19BD5D2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24. Never whine or complain </w:t>
      </w:r>
    </w:p>
    <w:p w14:paraId="10AB891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30. Prove to yourself over and over that you can cope with rejection </w:t>
      </w:r>
    </w:p>
    <w:p w14:paraId="1FB7351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51. Pay constant detail to your hygiene, dress and posture </w:t>
      </w:r>
    </w:p>
    <w:p w14:paraId="527C5EE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57. Learn how to tell an interesting story about anything </w:t>
      </w:r>
    </w:p>
    <w:p w14:paraId="085118C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63. Be honest, authentic with women at all times </w:t>
      </w:r>
    </w:p>
    <w:p w14:paraId="2A2FB2B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68. Convince yourself that what is going to happen is going to be unbelievably fun and convince others of it </w:t>
      </w:r>
    </w:p>
    <w:p w14:paraId="02E7704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CAC87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579E01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F97A9A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854DA59"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3" w:history="1">
        <w:r w:rsidR="00432CAF" w:rsidRPr="008103AD">
          <w:rPr>
            <w:rStyle w:val="Hyperlink"/>
            <w:rFonts w:ascii="Book Antiqua" w:hAnsi="Book Antiqua" w:cs="Times"/>
            <w:sz w:val="26"/>
            <w:szCs w:val="26"/>
          </w:rPr>
          <w:t>http://www.stevepavlina.com/blog/2013/02/the-harder-it-is-the-more-you-must-love-it/</w:t>
        </w:r>
      </w:hyperlink>
    </w:p>
    <w:p w14:paraId="6A498D0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B439C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For harder goals, you’d better find an approach to the daily grind that you can fall in love with. </w:t>
      </w:r>
    </w:p>
    <w:p w14:paraId="771896B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55C245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Stop trying to make everything in life easier. Learn to cultivate tenacious determination to conquer a goal </w:t>
      </w:r>
    </w:p>
    <w:p w14:paraId="3AEAAFF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86D5D7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6A763B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EA83F6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949AE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Audi prom commercial - Bravery. It's What Defines Us. </w:t>
      </w:r>
    </w:p>
    <w:p w14:paraId="4B072C8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4" w:history="1">
        <w:r w:rsidR="00432CAF" w:rsidRPr="008103AD">
          <w:rPr>
            <w:rStyle w:val="Hyperlink"/>
            <w:rFonts w:ascii="Book Antiqua" w:hAnsi="Book Antiqua" w:cs="Times"/>
            <w:sz w:val="26"/>
            <w:szCs w:val="26"/>
          </w:rPr>
          <w:t>https://www.youtube.com/watch?v=ANhmS6QLd5Q</w:t>
        </w:r>
      </w:hyperlink>
      <w:r w:rsidR="00432CAF" w:rsidRPr="008103AD">
        <w:rPr>
          <w:rFonts w:ascii="Book Antiqua" w:hAnsi="Book Antiqua" w:cs="Times"/>
          <w:sz w:val="26"/>
          <w:szCs w:val="26"/>
        </w:rPr>
        <w:t xml:space="preserve">  </w:t>
      </w:r>
    </w:p>
    <w:p w14:paraId="6D4492C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C0DF8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4BE6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EDF5FA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A66AEE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Jure Robic</w:t>
      </w:r>
    </w:p>
    <w:p w14:paraId="3051280B"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5" w:history="1">
        <w:r w:rsidR="00432CAF" w:rsidRPr="008103AD">
          <w:rPr>
            <w:rStyle w:val="Hyperlink"/>
            <w:rFonts w:ascii="Book Antiqua" w:hAnsi="Book Antiqua" w:cs="Times"/>
            <w:sz w:val="26"/>
            <w:szCs w:val="26"/>
          </w:rPr>
          <w:t>http://www.nytimes.com/2006/02/05/sports/playmagazine/05robicpm.html</w:t>
        </w:r>
      </w:hyperlink>
    </w:p>
    <w:p w14:paraId="3479EA1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41641C2"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Around Day 2 of a typical weeklong race, his speech goes staccato. By Day 3, he is belligerent and sometimes paranoid. His short-term memory vanishes, and he weeps uncontrollably. The last days are marked by hallucinations: bears, wolves and aliens prowl the roadside; asphalt cracks rearrange themselves into coded messages. Occasionally, Robic leaps from his bike to square off with shadowy figures that turn out to be mailboxes. In a 2004 race, he turned to see himself pursued by a howling band of black-bearded men on horseback.</w:t>
      </w:r>
    </w:p>
    <w:p w14:paraId="24E57B4E"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His wife, a nurse, interjects: ‘</w:t>
      </w:r>
      <w:r w:rsidRPr="008103AD">
        <w:rPr>
          <w:rFonts w:ascii="Book Antiqua" w:hAnsi="Book Antiqua" w:cs="Times"/>
          <w:i/>
          <w:iCs/>
          <w:sz w:val="26"/>
          <w:szCs w:val="26"/>
        </w:rPr>
        <w:t>‘The first time I went to a race, I was not prepared to see what happens to his mind. We nearly split up.’’</w:t>
      </w:r>
    </w:p>
    <w:p w14:paraId="12B83249"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On rare occasions when he permits himself to be tested in a laboratory, his ability to produce power and transport oxygen ranks on a par with those of many other ultra-endurance athletes. He wins for the most fundamental of reasons: </w:t>
      </w:r>
      <w:r w:rsidRPr="008103AD">
        <w:rPr>
          <w:rFonts w:ascii="Book Antiqua" w:hAnsi="Book Antiqua" w:cs="Times"/>
          <w:bCs/>
          <w:sz w:val="26"/>
          <w:szCs w:val="26"/>
        </w:rPr>
        <w:t>he refuses to stop.</w:t>
      </w:r>
    </w:p>
    <w:p w14:paraId="3F6DD0EB"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In all decisions, Stanovnik governs according to a rule of thumb that he has developed over the years: at the dark moment when Robic feels utterly exhausted, when he is so empty and sleep-deprived that he feels as if he might literally die on the bike, he actually has 50 percent more energy to give.</w:t>
      </w:r>
    </w:p>
    <w:p w14:paraId="72F49C43"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As the riders approached complete fatigue, the percentage of active muscle fibers decreased, until they were using only about 30 percent. Even as the athletes felt they were giving their all, the reality was that more of their muscles were at rest. Was the brain purposely holding back the body?</w:t>
      </w:r>
    </w:p>
    <w:p w14:paraId="2D1BAED3"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Some people ‘‘have the ability to reprocess the pain signal...It’s not that they don’t feel the pain; they just shift their brain dynamics and alter their perception of reality so the pain matters less. It’s basically a purposeful hallucination.’’</w:t>
      </w:r>
    </w:p>
    <w:p w14:paraId="1A0EB17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BBE4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311F6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E8F9C2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6671C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Always bet on text</w:t>
      </w:r>
    </w:p>
    <w:p w14:paraId="2CB692EA"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6" w:history="1">
        <w:r w:rsidR="00432CAF" w:rsidRPr="008103AD">
          <w:rPr>
            <w:rStyle w:val="Hyperlink"/>
            <w:rFonts w:ascii="Book Antiqua" w:hAnsi="Book Antiqua" w:cs="Times"/>
            <w:sz w:val="26"/>
            <w:szCs w:val="26"/>
          </w:rPr>
          <w:t>https://news.ycombinator.com/item?id=8451271</w:t>
        </w:r>
      </w:hyperlink>
    </w:p>
    <w:p w14:paraId="732EF1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E16119"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We can read texts from five thousand years ago, almost the moment they started being produced</w:t>
      </w:r>
    </w:p>
    <w:p w14:paraId="6356E7E7"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let's hit the random button on wikipedia and pick a sentence, see if you can draw a picture to convey it, mm? Here:</w:t>
      </w:r>
    </w:p>
    <w:p w14:paraId="180B7172" w14:textId="77777777" w:rsidR="00432CAF" w:rsidRPr="008103AD" w:rsidRDefault="00432CAF" w:rsidP="00780248">
      <w:pPr>
        <w:widowControl w:val="0"/>
        <w:numPr>
          <w:ilvl w:val="1"/>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"Human rights are moral principles or norms that describe certain standards of human behaviour, and are regularly protected as legal rights in national and international law."</w:t>
      </w:r>
    </w:p>
    <w:p w14:paraId="0A0BE4CE"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It is not a coincidence that all of literature and poetry, history and philosophy, mathematics, logic, programming and engineering rely on textual encodings for their ideas.</w:t>
      </w:r>
    </w:p>
    <w:p w14:paraId="055563C5"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Text is the most efficient communication technology. By orders of magnitude. This blog post is likely to take perhaps 5000 bytes of storage, and could compress down to maybe 2000; by comparison the following 20-pixel-square image of the silhouette of a tweeting bird takes 4000 bytes:</w:t>
      </w:r>
    </w:p>
    <w:p w14:paraId="37E12122"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Text is the most socially useful communication technology. It works well in 1:1, 1:N, and M:N modes. It can be indexed and searched efficiently, even by hand. It can be translated. It can be produced and consumed at variable speeds. It is asynchronous.</w:t>
      </w:r>
    </w:p>
    <w:p w14:paraId="52C0E16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94144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DA6B7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1598A4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31980C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Max Skibinsky on the transmutation of failure</w:t>
      </w:r>
    </w:p>
    <w:p w14:paraId="246F4A96"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7" w:history="1">
        <w:r w:rsidR="00432CAF" w:rsidRPr="008103AD">
          <w:rPr>
            <w:rStyle w:val="Hyperlink"/>
            <w:rFonts w:ascii="Book Antiqua" w:hAnsi="Book Antiqua" w:cs="Times"/>
            <w:sz w:val="26"/>
            <w:szCs w:val="26"/>
          </w:rPr>
          <w:t>http://skibinsky.com/the-transmutation-of-failure/</w:t>
        </w:r>
      </w:hyperlink>
    </w:p>
    <w:p w14:paraId="5C8D179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CFA193"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If one looks at the actual time spent by entrepreneurs, as a distinctively different class of people than salaried employees of successful startups, they spend the most of their time and effort creating, enduring, and recovering from failure rather then creating success.</w:t>
      </w:r>
    </w:p>
    <w:p w14:paraId="57765F70"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However, after observing Valley life for 15 years this author realistic estimate would along the following figures: 70% market, 29% team, 1% original idea.</w:t>
      </w:r>
    </w:p>
    <w:p w14:paraId="73384020"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We have collective wisdom of Silicon Valley best and brightest estimating new high tech product (Facebook platform) and completely missing its importance and impact. The Facebook team and their venerated young founder completely missed the scale of their own product.</w:t>
      </w:r>
    </w:p>
    <w:p w14:paraId="5000EFCE"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What differentiates #1 from #2, #3,…#10 players is the team. What is ironic they did not even have to work twice or ten times better. 10% difference could be all it takes. The team works just slightly better and faster, customers flock to its product faster then they flock to competitors, that attracts more investors, more creative talent, success breads success, and before you know it such startup gets x1,000 times better outcome.</w:t>
      </w:r>
    </w:p>
    <w:p w14:paraId="4EFC8621"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Operate at the maximum transparency. You don’t know the right market, the time when “Instant Olympics” start and how to adjust your product vision to it. The only cure is to open all the possible barriers for communications. Instead of building walls that isolate fragile startup from the outside, integrate it into all possible channels to the broader community.</w:t>
      </w:r>
    </w:p>
    <w:p w14:paraId="48B28717"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Therefore a startup team after establishing broad area what kind of problems they trying to solve (flashlight cone) should concentrate and follow any seeds of early success (first customer, first users, first media excitement) and make up bigger plans as that success story unfolds.</w:t>
      </w:r>
    </w:p>
    <w:p w14:paraId="03F554CD"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These 9 failed startups with 5-10 person each, had just created 50-100 people tempered and experienced by the failure. Reinvigorated by Silicon Valley community these people will now jump back into fray, some to join other startups, some to start their own. The real full production of 10 startups was one winning startup and 100 high quality people. While representing the loss of individual investors (from which they are of course protected by portfolio system), it’s a big win for the Valley as whole.</w:t>
      </w:r>
    </w:p>
    <w:p w14:paraId="75C2EE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56B0A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C2F92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CDD909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B00732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One Week On, One Week Off by Steve Pavlina</w:t>
      </w:r>
    </w:p>
    <w:p w14:paraId="2B4F7777"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8" w:history="1">
        <w:r w:rsidR="00432CAF" w:rsidRPr="008103AD">
          <w:rPr>
            <w:rStyle w:val="Hyperlink"/>
            <w:rFonts w:ascii="Book Antiqua" w:hAnsi="Book Antiqua" w:cs="Times"/>
            <w:sz w:val="26"/>
            <w:szCs w:val="26"/>
          </w:rPr>
          <w:t>http://www.stevepavlina.com/blog/2010/02/one-week-on-one-week-off/</w:t>
        </w:r>
      </w:hyperlink>
    </w:p>
    <w:p w14:paraId="22A6DC3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65ABE2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 weekend simply isn’t long enough to complete a serious renewal cycle. Six to seven days is a more realistic minimum. It normally takes a few days just to let go of work and become fully immersed in vacation mode (or personal project mode).</w:t>
      </w:r>
    </w:p>
    <w:p w14:paraId="123D19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FDE87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CB022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E1D85F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A9A7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BVP’s Anti Portfolio</w:t>
      </w:r>
    </w:p>
    <w:p w14:paraId="6088F81B" w14:textId="77777777" w:rsidR="00432CAF" w:rsidRPr="008103AD" w:rsidRDefault="008C5866" w:rsidP="00432CAF">
      <w:pPr>
        <w:widowControl w:val="0"/>
        <w:autoSpaceDE w:val="0"/>
        <w:autoSpaceDN w:val="0"/>
        <w:adjustRightInd w:val="0"/>
        <w:rPr>
          <w:rFonts w:ascii="Book Antiqua" w:hAnsi="Book Antiqua" w:cs="Times"/>
          <w:sz w:val="26"/>
          <w:szCs w:val="26"/>
        </w:rPr>
      </w:pPr>
      <w:hyperlink r:id="rId39" w:history="1">
        <w:r w:rsidR="00432CAF" w:rsidRPr="008103AD">
          <w:rPr>
            <w:rStyle w:val="Hyperlink"/>
            <w:rFonts w:ascii="Book Antiqua" w:hAnsi="Book Antiqua" w:cs="Times"/>
            <w:sz w:val="26"/>
            <w:szCs w:val="26"/>
          </w:rPr>
          <w:t>http://www.bvp.com/in/portfolio/antiportfolio</w:t>
        </w:r>
      </w:hyperlink>
    </w:p>
    <w:p w14:paraId="01A3192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088B83"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eBay: "Stamps? Coins? Comic books? You've GOT to be kidding," thought Cowan. "No-brainer pass."</w:t>
      </w:r>
    </w:p>
    <w:p w14:paraId="07DD1017"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Google: Cowan’s college friend rented her garage to Sergey and Larry for their first year. In 1999 and 2000 she tried to introduce Cowan to “these two really smart Stanford students writing a search engine”. Students? A new search engine? In the most important moment ever for Bessemer’s anti-portfolio, Cowan asked her, “How can I get out of this house without going anywhere near your garage?”</w:t>
      </w:r>
    </w:p>
    <w:p w14:paraId="46BEE5B9"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PayPal: David Cowan passed on the Series A round. Rookie team, regulatory nightmare, and, 4 years later, a $1.5 billion acquisition by eBay.</w:t>
      </w:r>
    </w:p>
    <w:p w14:paraId="247FB9D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9B293D2" w14:textId="77777777" w:rsidR="001F54DF" w:rsidRPr="008103AD" w:rsidRDefault="001F54DF" w:rsidP="001F4128">
      <w:pPr>
        <w:rPr>
          <w:rFonts w:ascii="Book Antiqua" w:hAnsi="Book Antiqua" w:cs="Gill Sans"/>
          <w:sz w:val="26"/>
          <w:szCs w:val="26"/>
        </w:rPr>
      </w:pPr>
    </w:p>
    <w:sectPr w:rsidR="001F54DF" w:rsidRPr="008103AD" w:rsidSect="001B5F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A8BB1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decimal"/>
      <w:lvlText w:val="%2."/>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A8C5D13"/>
    <w:multiLevelType w:val="hybridMultilevel"/>
    <w:tmpl w:val="D9F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A146D8"/>
    <w:multiLevelType w:val="hybridMultilevel"/>
    <w:tmpl w:val="3E0814D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DC588A"/>
    <w:multiLevelType w:val="hybridMultilevel"/>
    <w:tmpl w:val="FD5654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2D731AC"/>
    <w:multiLevelType w:val="hybridMultilevel"/>
    <w:tmpl w:val="A5DC67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2F25B13"/>
    <w:multiLevelType w:val="hybridMultilevel"/>
    <w:tmpl w:val="698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F5439"/>
    <w:multiLevelType w:val="hybridMultilevel"/>
    <w:tmpl w:val="A97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D6176"/>
    <w:multiLevelType w:val="hybridMultilevel"/>
    <w:tmpl w:val="741A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50141"/>
    <w:multiLevelType w:val="hybridMultilevel"/>
    <w:tmpl w:val="AB1AB53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913F1F"/>
    <w:multiLevelType w:val="hybridMultilevel"/>
    <w:tmpl w:val="B75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D4B41"/>
    <w:multiLevelType w:val="hybridMultilevel"/>
    <w:tmpl w:val="8BAC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ED4CE2"/>
    <w:multiLevelType w:val="hybridMultilevel"/>
    <w:tmpl w:val="5EA0B2B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964BD9"/>
    <w:multiLevelType w:val="hybridMultilevel"/>
    <w:tmpl w:val="F9AAB3A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3"/>
  </w:num>
  <w:num w:numId="23">
    <w:abstractNumId w:val="28"/>
  </w:num>
  <w:num w:numId="24">
    <w:abstractNumId w:val="30"/>
  </w:num>
  <w:num w:numId="25">
    <w:abstractNumId w:val="35"/>
  </w:num>
  <w:num w:numId="26">
    <w:abstractNumId w:val="37"/>
  </w:num>
  <w:num w:numId="27">
    <w:abstractNumId w:val="36"/>
  </w:num>
  <w:num w:numId="28">
    <w:abstractNumId w:val="39"/>
  </w:num>
  <w:num w:numId="29">
    <w:abstractNumId w:val="32"/>
  </w:num>
  <w:num w:numId="30">
    <w:abstractNumId w:val="38"/>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31"/>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DF"/>
    <w:rsid w:val="000345CD"/>
    <w:rsid w:val="00035A21"/>
    <w:rsid w:val="00066560"/>
    <w:rsid w:val="0014517E"/>
    <w:rsid w:val="00170059"/>
    <w:rsid w:val="001F4128"/>
    <w:rsid w:val="001F54DF"/>
    <w:rsid w:val="0023177F"/>
    <w:rsid w:val="002626E4"/>
    <w:rsid w:val="0027390A"/>
    <w:rsid w:val="00303528"/>
    <w:rsid w:val="00396583"/>
    <w:rsid w:val="003D433E"/>
    <w:rsid w:val="00432CAF"/>
    <w:rsid w:val="004A414F"/>
    <w:rsid w:val="00540876"/>
    <w:rsid w:val="005476D9"/>
    <w:rsid w:val="005837CB"/>
    <w:rsid w:val="005A47ED"/>
    <w:rsid w:val="005D0B88"/>
    <w:rsid w:val="00654A1D"/>
    <w:rsid w:val="007012D9"/>
    <w:rsid w:val="00780248"/>
    <w:rsid w:val="007D4345"/>
    <w:rsid w:val="008103AD"/>
    <w:rsid w:val="008C5866"/>
    <w:rsid w:val="008E45AF"/>
    <w:rsid w:val="009D0786"/>
    <w:rsid w:val="009F7347"/>
    <w:rsid w:val="00A8638A"/>
    <w:rsid w:val="00AB57D4"/>
    <w:rsid w:val="00B155A3"/>
    <w:rsid w:val="00C021F8"/>
    <w:rsid w:val="00C73587"/>
    <w:rsid w:val="00CE55AC"/>
    <w:rsid w:val="00E25B6B"/>
    <w:rsid w:val="00E43725"/>
    <w:rsid w:val="00E80CA6"/>
    <w:rsid w:val="00F74CAE"/>
    <w:rsid w:val="00F9337F"/>
    <w:rsid w:val="00FA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4B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1D"/>
    <w:pPr>
      <w:ind w:left="720"/>
      <w:contextualSpacing/>
    </w:pPr>
  </w:style>
  <w:style w:type="character" w:styleId="Hyperlink">
    <w:name w:val="Hyperlink"/>
    <w:basedOn w:val="DefaultParagraphFont"/>
    <w:uiPriority w:val="99"/>
    <w:unhideWhenUsed/>
    <w:rsid w:val="00654A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1D"/>
    <w:pPr>
      <w:ind w:left="720"/>
      <w:contextualSpacing/>
    </w:pPr>
  </w:style>
  <w:style w:type="character" w:styleId="Hyperlink">
    <w:name w:val="Hyperlink"/>
    <w:basedOn w:val="DefaultParagraphFont"/>
    <w:uiPriority w:val="99"/>
    <w:unhideWhenUsed/>
    <w:rsid w:val="00654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ytimes.com/2012/11/06/opinion/brooks-the-heart-grows-smarter.html" TargetMode="External"/><Relationship Id="rId21" Type="http://schemas.openxmlformats.org/officeDocument/2006/relationships/hyperlink" Target="http://paulbuchheit.blogspot.com/2009/10/applied-philosophy-aka-hacking.html" TargetMode="External"/><Relationship Id="rId22" Type="http://schemas.openxmlformats.org/officeDocument/2006/relationships/hyperlink" Target="http://www.theguardian.com/science/2013/oct/05/daily-rituals-creative-minds-mason-currey" TargetMode="External"/><Relationship Id="rId23" Type="http://schemas.openxmlformats.org/officeDocument/2006/relationships/hyperlink" Target="http://www.kevinrandom.com/1-page-summary-daily-rituals-by-mason-currey/" TargetMode="External"/><Relationship Id="rId24" Type="http://schemas.openxmlformats.org/officeDocument/2006/relationships/hyperlink" Target="http://www.stevepavlina.com/blog/2010/02/broadcast-your-desires/" TargetMode="External"/><Relationship Id="rId25" Type="http://schemas.openxmlformats.org/officeDocument/2006/relationships/hyperlink" Target="https://training.kalzumeus.com/newsletters/archive/content-marketing-strategy" TargetMode="External"/><Relationship Id="rId26" Type="http://schemas.openxmlformats.org/officeDocument/2006/relationships/hyperlink" Target="https://training.kalzumeus.com/newsletters/archive/do-not-end-the-week-with-nothing" TargetMode="External"/><Relationship Id="rId27" Type="http://schemas.openxmlformats.org/officeDocument/2006/relationships/hyperlink" Target="http://www.westegg.com/unmaintained/carnegie/win-friends.html" TargetMode="External"/><Relationship Id="rId28" Type="http://schemas.openxmlformats.org/officeDocument/2006/relationships/hyperlink" Target="http://jamesclear.com/scale" TargetMode="External"/><Relationship Id="rId29" Type="http://schemas.openxmlformats.org/officeDocument/2006/relationships/hyperlink" Target="http://6thfloor.blogs.nytimes.com/2013/07/31/george-saunderss-advice-to-graduat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bufferapp.com/3-remarkable-lessons-on-mental-strength-from-the-marathon-monks" TargetMode="External"/><Relationship Id="rId31" Type="http://schemas.openxmlformats.org/officeDocument/2006/relationships/hyperlink" Target="http://www.iwillteachyoutoberich.com/blog/time-management-how-an-mit-postdoc-writes-3-books-a-phd-defense-and-6-peer-reviewed-papers-and-finishes-by-530pm/" TargetMode="External"/><Relationship Id="rId32" Type="http://schemas.openxmlformats.org/officeDocument/2006/relationships/hyperlink" Target="http://www.nytimes.com/2012/05/25/opinion/brooks-the-service-patch.html" TargetMode="External"/><Relationship Id="rId9" Type="http://schemas.openxmlformats.org/officeDocument/2006/relationships/hyperlink" Target="https://youtu.be/MMrPdxLqIlU" TargetMode="External"/><Relationship Id="rId6" Type="http://schemas.openxmlformats.org/officeDocument/2006/relationships/hyperlink" Target="http://www.kevinhabits.com" TargetMode="External"/><Relationship Id="rId7" Type="http://schemas.openxmlformats.org/officeDocument/2006/relationships/hyperlink" Target="http://www.bulletproofmusician.com/8-things-top-practicers-do-differently/" TargetMode="External"/><Relationship Id="rId8" Type="http://schemas.openxmlformats.org/officeDocument/2006/relationships/hyperlink" Target="http://www.explorers.com/post/31516027276/the-puzzle-by-christopher-michel" TargetMode="External"/><Relationship Id="rId33" Type="http://schemas.openxmlformats.org/officeDocument/2006/relationships/hyperlink" Target="http://www.stevepavlina.com/blog/2013/02/the-harder-it-is-the-more-you-must-love-it/" TargetMode="External"/><Relationship Id="rId34" Type="http://schemas.openxmlformats.org/officeDocument/2006/relationships/hyperlink" Target="https://www.youtube.com/watch?v=ANhmS6QLd5Q" TargetMode="External"/><Relationship Id="rId35" Type="http://schemas.openxmlformats.org/officeDocument/2006/relationships/hyperlink" Target="http://www.nytimes.com/2006/02/05/sports/playmagazine/05robicpm.html" TargetMode="External"/><Relationship Id="rId36" Type="http://schemas.openxmlformats.org/officeDocument/2006/relationships/hyperlink" Target="https://news.ycombinator.com/item?id=8451271" TargetMode="External"/><Relationship Id="rId10" Type="http://schemas.openxmlformats.org/officeDocument/2006/relationships/hyperlink" Target="http://www.religionofbusiness.com/books/1-page-summary-the-true-believer-by-eric-hoffer" TargetMode="External"/><Relationship Id="rId11" Type="http://schemas.openxmlformats.org/officeDocument/2006/relationships/hyperlink" Target="http://www.religionofbusiness.com/notes/the-3-stages-of-leadership-in-every-mass-movement-the-intellectual-the-fanatic-and-the-man-of-action" TargetMode="External"/><Relationship Id="rId12" Type="http://schemas.openxmlformats.org/officeDocument/2006/relationships/hyperlink" Target="http://www.newyorker.com/magazine/2008/10/20/late-bloomers-malcolm-gladwell" TargetMode="External"/><Relationship Id="rId13" Type="http://schemas.openxmlformats.org/officeDocument/2006/relationships/hyperlink" Target="https://www.quicksprout.com/2013/04/04/11-things-i-wish-i-knew-before-i-started-my-first-blog/" TargetMode="External"/><Relationship Id="rId14" Type="http://schemas.openxmlformats.org/officeDocument/2006/relationships/hyperlink" Target="https://www.youtube.com/watch?v=P2AUat93a8Q" TargetMode="External"/><Relationship Id="rId15" Type="http://schemas.openxmlformats.org/officeDocument/2006/relationships/hyperlink" Target="https://www.youtube.com/watch?v=PgoiVAI9B1w" TargetMode="External"/><Relationship Id="rId16" Type="http://schemas.openxmlformats.org/officeDocument/2006/relationships/hyperlink" Target="http://www.nytimes.com/2015/04/12/opinion/sunday/david-brooks-the-moral-bucket-list.html" TargetMode="External"/><Relationship Id="rId17" Type="http://schemas.openxmlformats.org/officeDocument/2006/relationships/hyperlink" Target="http://paulgraham.com/love.html" TargetMode="External"/><Relationship Id="rId18" Type="http://schemas.openxmlformats.org/officeDocument/2006/relationships/hyperlink" Target="https://sivers.org/hellyeah" TargetMode="External"/><Relationship Id="rId19" Type="http://schemas.openxmlformats.org/officeDocument/2006/relationships/hyperlink" Target="http://blog.asmartbear.com/how-to-say-yes.html" TargetMode="External"/><Relationship Id="rId37" Type="http://schemas.openxmlformats.org/officeDocument/2006/relationships/hyperlink" Target="http://skibinsky.com/the-transmutation-of-failure/" TargetMode="External"/><Relationship Id="rId38" Type="http://schemas.openxmlformats.org/officeDocument/2006/relationships/hyperlink" Target="http://www.stevepavlina.com/blog/2010/02/one-week-on-one-week-off/" TargetMode="External"/><Relationship Id="rId39" Type="http://schemas.openxmlformats.org/officeDocument/2006/relationships/hyperlink" Target="http://www.bvp.com/in/portfolio/antiportfolio"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8041</Words>
  <Characters>45838</Characters>
  <Application>Microsoft Macintosh Word</Application>
  <DocSecurity>0</DocSecurity>
  <Lines>381</Lines>
  <Paragraphs>107</Paragraphs>
  <ScaleCrop>false</ScaleCrop>
  <Company/>
  <LinksUpToDate>false</LinksUpToDate>
  <CharactersWithSpaces>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dcterms:created xsi:type="dcterms:W3CDTF">2016-12-24T18:37:00Z</dcterms:created>
  <dcterms:modified xsi:type="dcterms:W3CDTF">2016-12-24T18:39:00Z</dcterms:modified>
</cp:coreProperties>
</file>